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B03" w:rsidRPr="003157CA" w:rsidRDefault="00FD1B03">
      <w:pPr>
        <w:rPr>
          <w:rFonts w:ascii="Arial" w:hAnsi="Arial" w:cs="Arial"/>
          <w:b/>
          <w:sz w:val="32"/>
          <w:szCs w:val="32"/>
        </w:rPr>
      </w:pPr>
      <w:r w:rsidRPr="003157CA">
        <w:rPr>
          <w:rFonts w:ascii="Arial" w:hAnsi="Arial" w:cs="Arial"/>
          <w:b/>
          <w:sz w:val="32"/>
          <w:szCs w:val="32"/>
        </w:rPr>
        <w:t>How to Log a Request for a Child to be considered for a SEN Assessment using the Stoke Professional Portal</w:t>
      </w:r>
      <w:r w:rsidR="006716B2" w:rsidRPr="003157CA">
        <w:rPr>
          <w:rFonts w:ascii="Arial" w:hAnsi="Arial" w:cs="Arial"/>
          <w:b/>
          <w:sz w:val="32"/>
          <w:szCs w:val="32"/>
        </w:rPr>
        <w:t>.</w:t>
      </w:r>
    </w:p>
    <w:p w:rsidR="006716B2" w:rsidRDefault="006716B2">
      <w:pPr>
        <w:rPr>
          <w:b/>
        </w:rPr>
      </w:pPr>
    </w:p>
    <w:sdt>
      <w:sdtPr>
        <w:rPr>
          <w:rFonts w:asciiTheme="minorHAnsi" w:eastAsiaTheme="minorHAnsi" w:hAnsiTheme="minorHAnsi" w:cstheme="minorBidi"/>
          <w:color w:val="auto"/>
          <w:sz w:val="22"/>
          <w:szCs w:val="22"/>
          <w:lang w:val="en-GB"/>
        </w:rPr>
        <w:id w:val="-1610344788"/>
        <w:docPartObj>
          <w:docPartGallery w:val="Table of Contents"/>
          <w:docPartUnique/>
        </w:docPartObj>
      </w:sdtPr>
      <w:sdtEndPr>
        <w:rPr>
          <w:b/>
          <w:bCs/>
          <w:noProof/>
        </w:rPr>
      </w:sdtEndPr>
      <w:sdtContent>
        <w:p w:rsidR="003157CA" w:rsidRPr="003157CA" w:rsidRDefault="003157CA">
          <w:pPr>
            <w:pStyle w:val="TOCHeading"/>
            <w:rPr>
              <w:b/>
            </w:rPr>
          </w:pPr>
          <w:r w:rsidRPr="003157CA">
            <w:rPr>
              <w:b/>
            </w:rPr>
            <w:t>Contents</w:t>
          </w:r>
        </w:p>
        <w:p w:rsidR="001F44FA" w:rsidRDefault="003157CA">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156384803" w:history="1">
            <w:r w:rsidR="001F44FA" w:rsidRPr="00D81F2B">
              <w:rPr>
                <w:rStyle w:val="Hyperlink"/>
                <w:noProof/>
              </w:rPr>
              <w:t>1.</w:t>
            </w:r>
            <w:r w:rsidR="001F44FA">
              <w:rPr>
                <w:rFonts w:eastAsiaTheme="minorEastAsia"/>
                <w:noProof/>
                <w:lang w:eastAsia="en-GB"/>
              </w:rPr>
              <w:tab/>
            </w:r>
            <w:r w:rsidR="001F44FA" w:rsidRPr="00D81F2B">
              <w:rPr>
                <w:rStyle w:val="Hyperlink"/>
                <w:b/>
                <w:noProof/>
              </w:rPr>
              <w:t>Initial Dashboard after Log In</w:t>
            </w:r>
            <w:r w:rsidR="001F44FA">
              <w:rPr>
                <w:noProof/>
                <w:webHidden/>
              </w:rPr>
              <w:tab/>
            </w:r>
            <w:r w:rsidR="001F44FA">
              <w:rPr>
                <w:noProof/>
                <w:webHidden/>
              </w:rPr>
              <w:fldChar w:fldCharType="begin"/>
            </w:r>
            <w:r w:rsidR="001F44FA">
              <w:rPr>
                <w:noProof/>
                <w:webHidden/>
              </w:rPr>
              <w:instrText xml:space="preserve"> PAGEREF _Toc156384803 \h </w:instrText>
            </w:r>
            <w:r w:rsidR="001F44FA">
              <w:rPr>
                <w:noProof/>
                <w:webHidden/>
              </w:rPr>
            </w:r>
            <w:r w:rsidR="001F44FA">
              <w:rPr>
                <w:noProof/>
                <w:webHidden/>
              </w:rPr>
              <w:fldChar w:fldCharType="separate"/>
            </w:r>
            <w:r w:rsidR="001F44FA">
              <w:rPr>
                <w:noProof/>
                <w:webHidden/>
              </w:rPr>
              <w:t>2</w:t>
            </w:r>
            <w:r w:rsidR="001F44FA">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4" w:history="1">
            <w:r w:rsidRPr="00D81F2B">
              <w:rPr>
                <w:rStyle w:val="Hyperlink"/>
                <w:b/>
                <w:noProof/>
              </w:rPr>
              <w:t>2.</w:t>
            </w:r>
            <w:r>
              <w:rPr>
                <w:rFonts w:eastAsiaTheme="minorEastAsia"/>
                <w:noProof/>
                <w:lang w:eastAsia="en-GB"/>
              </w:rPr>
              <w:tab/>
            </w:r>
            <w:r w:rsidRPr="00D81F2B">
              <w:rPr>
                <w:rStyle w:val="Hyperlink"/>
                <w:b/>
                <w:noProof/>
              </w:rPr>
              <w:t>How to Enable Two-Step Verification so you can submit requests</w:t>
            </w:r>
            <w:r>
              <w:rPr>
                <w:noProof/>
                <w:webHidden/>
              </w:rPr>
              <w:tab/>
            </w:r>
            <w:r>
              <w:rPr>
                <w:noProof/>
                <w:webHidden/>
              </w:rPr>
              <w:fldChar w:fldCharType="begin"/>
            </w:r>
            <w:r>
              <w:rPr>
                <w:noProof/>
                <w:webHidden/>
              </w:rPr>
              <w:instrText xml:space="preserve"> PAGEREF _Toc156384804 \h </w:instrText>
            </w:r>
            <w:r>
              <w:rPr>
                <w:noProof/>
                <w:webHidden/>
              </w:rPr>
            </w:r>
            <w:r>
              <w:rPr>
                <w:noProof/>
                <w:webHidden/>
              </w:rPr>
              <w:fldChar w:fldCharType="separate"/>
            </w:r>
            <w:r>
              <w:rPr>
                <w:noProof/>
                <w:webHidden/>
              </w:rPr>
              <w:t>3</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5" w:history="1">
            <w:r w:rsidRPr="00D81F2B">
              <w:rPr>
                <w:rStyle w:val="Hyperlink"/>
                <w:b/>
                <w:noProof/>
              </w:rPr>
              <w:t>3.</w:t>
            </w:r>
            <w:r>
              <w:rPr>
                <w:rFonts w:eastAsiaTheme="minorEastAsia"/>
                <w:noProof/>
                <w:lang w:eastAsia="en-GB"/>
              </w:rPr>
              <w:tab/>
            </w:r>
            <w:r w:rsidRPr="00D81F2B">
              <w:rPr>
                <w:rStyle w:val="Hyperlink"/>
                <w:b/>
                <w:noProof/>
              </w:rPr>
              <w:t>Logging in Using Two Step Verification</w:t>
            </w:r>
            <w:r>
              <w:rPr>
                <w:noProof/>
                <w:webHidden/>
              </w:rPr>
              <w:tab/>
            </w:r>
            <w:r>
              <w:rPr>
                <w:noProof/>
                <w:webHidden/>
              </w:rPr>
              <w:fldChar w:fldCharType="begin"/>
            </w:r>
            <w:r>
              <w:rPr>
                <w:noProof/>
                <w:webHidden/>
              </w:rPr>
              <w:instrText xml:space="preserve"> PAGEREF _Toc156384805 \h </w:instrText>
            </w:r>
            <w:r>
              <w:rPr>
                <w:noProof/>
                <w:webHidden/>
              </w:rPr>
            </w:r>
            <w:r>
              <w:rPr>
                <w:noProof/>
                <w:webHidden/>
              </w:rPr>
              <w:fldChar w:fldCharType="separate"/>
            </w:r>
            <w:r>
              <w:rPr>
                <w:noProof/>
                <w:webHidden/>
              </w:rPr>
              <w:t>4</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6" w:history="1">
            <w:r w:rsidRPr="00D81F2B">
              <w:rPr>
                <w:rStyle w:val="Hyperlink"/>
                <w:b/>
                <w:noProof/>
              </w:rPr>
              <w:t>4.</w:t>
            </w:r>
            <w:r>
              <w:rPr>
                <w:rFonts w:eastAsiaTheme="minorEastAsia"/>
                <w:noProof/>
                <w:lang w:eastAsia="en-GB"/>
              </w:rPr>
              <w:tab/>
            </w:r>
            <w:r w:rsidRPr="00D81F2B">
              <w:rPr>
                <w:rStyle w:val="Hyperlink"/>
                <w:b/>
                <w:noProof/>
              </w:rPr>
              <w:t>Portal Time Out</w:t>
            </w:r>
            <w:r>
              <w:rPr>
                <w:noProof/>
                <w:webHidden/>
              </w:rPr>
              <w:tab/>
            </w:r>
            <w:r>
              <w:rPr>
                <w:noProof/>
                <w:webHidden/>
              </w:rPr>
              <w:fldChar w:fldCharType="begin"/>
            </w:r>
            <w:r>
              <w:rPr>
                <w:noProof/>
                <w:webHidden/>
              </w:rPr>
              <w:instrText xml:space="preserve"> PAGEREF _Toc156384806 \h </w:instrText>
            </w:r>
            <w:r>
              <w:rPr>
                <w:noProof/>
                <w:webHidden/>
              </w:rPr>
            </w:r>
            <w:r>
              <w:rPr>
                <w:noProof/>
                <w:webHidden/>
              </w:rPr>
              <w:fldChar w:fldCharType="separate"/>
            </w:r>
            <w:r>
              <w:rPr>
                <w:noProof/>
                <w:webHidden/>
              </w:rPr>
              <w:t>6</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7" w:history="1">
            <w:r w:rsidRPr="00D81F2B">
              <w:rPr>
                <w:rStyle w:val="Hyperlink"/>
                <w:b/>
                <w:noProof/>
              </w:rPr>
              <w:t>5.</w:t>
            </w:r>
            <w:r>
              <w:rPr>
                <w:rFonts w:eastAsiaTheme="minorEastAsia"/>
                <w:noProof/>
                <w:lang w:eastAsia="en-GB"/>
              </w:rPr>
              <w:tab/>
            </w:r>
            <w:r w:rsidRPr="00D81F2B">
              <w:rPr>
                <w:rStyle w:val="Hyperlink"/>
                <w:b/>
                <w:noProof/>
              </w:rPr>
              <w:t>How to Submit a Request</w:t>
            </w:r>
            <w:r>
              <w:rPr>
                <w:noProof/>
                <w:webHidden/>
              </w:rPr>
              <w:tab/>
            </w:r>
            <w:r>
              <w:rPr>
                <w:noProof/>
                <w:webHidden/>
              </w:rPr>
              <w:fldChar w:fldCharType="begin"/>
            </w:r>
            <w:r>
              <w:rPr>
                <w:noProof/>
                <w:webHidden/>
              </w:rPr>
              <w:instrText xml:space="preserve"> PAGEREF _Toc156384807 \h </w:instrText>
            </w:r>
            <w:r>
              <w:rPr>
                <w:noProof/>
                <w:webHidden/>
              </w:rPr>
            </w:r>
            <w:r>
              <w:rPr>
                <w:noProof/>
                <w:webHidden/>
              </w:rPr>
              <w:fldChar w:fldCharType="separate"/>
            </w:r>
            <w:r>
              <w:rPr>
                <w:noProof/>
                <w:webHidden/>
              </w:rPr>
              <w:t>6</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8" w:history="1">
            <w:r w:rsidRPr="00D81F2B">
              <w:rPr>
                <w:rStyle w:val="Hyperlink"/>
                <w:b/>
                <w:noProof/>
              </w:rPr>
              <w:t>6.</w:t>
            </w:r>
            <w:r>
              <w:rPr>
                <w:rFonts w:eastAsiaTheme="minorEastAsia"/>
                <w:noProof/>
                <w:lang w:eastAsia="en-GB"/>
              </w:rPr>
              <w:tab/>
            </w:r>
            <w:r w:rsidRPr="00D81F2B">
              <w:rPr>
                <w:rStyle w:val="Hyperlink"/>
                <w:b/>
                <w:noProof/>
              </w:rPr>
              <w:t>Adding a Child to Make a Request About</w:t>
            </w:r>
            <w:r>
              <w:rPr>
                <w:noProof/>
                <w:webHidden/>
              </w:rPr>
              <w:tab/>
            </w:r>
            <w:r>
              <w:rPr>
                <w:noProof/>
                <w:webHidden/>
              </w:rPr>
              <w:fldChar w:fldCharType="begin"/>
            </w:r>
            <w:r>
              <w:rPr>
                <w:noProof/>
                <w:webHidden/>
              </w:rPr>
              <w:instrText xml:space="preserve"> PAGEREF _Toc156384808 \h </w:instrText>
            </w:r>
            <w:r>
              <w:rPr>
                <w:noProof/>
                <w:webHidden/>
              </w:rPr>
            </w:r>
            <w:r>
              <w:rPr>
                <w:noProof/>
                <w:webHidden/>
              </w:rPr>
              <w:fldChar w:fldCharType="separate"/>
            </w:r>
            <w:r>
              <w:rPr>
                <w:noProof/>
                <w:webHidden/>
              </w:rPr>
              <w:t>7</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09" w:history="1">
            <w:r w:rsidRPr="00D81F2B">
              <w:rPr>
                <w:rStyle w:val="Hyperlink"/>
                <w:b/>
                <w:noProof/>
              </w:rPr>
              <w:t>7.</w:t>
            </w:r>
            <w:r>
              <w:rPr>
                <w:rFonts w:eastAsiaTheme="minorEastAsia"/>
                <w:noProof/>
                <w:lang w:eastAsia="en-GB"/>
              </w:rPr>
              <w:tab/>
            </w:r>
            <w:r w:rsidRPr="00D81F2B">
              <w:rPr>
                <w:rStyle w:val="Hyperlink"/>
                <w:b/>
                <w:noProof/>
              </w:rPr>
              <w:t>Starting the Request form</w:t>
            </w:r>
            <w:r>
              <w:rPr>
                <w:noProof/>
                <w:webHidden/>
              </w:rPr>
              <w:tab/>
            </w:r>
            <w:r>
              <w:rPr>
                <w:noProof/>
                <w:webHidden/>
              </w:rPr>
              <w:fldChar w:fldCharType="begin"/>
            </w:r>
            <w:r>
              <w:rPr>
                <w:noProof/>
                <w:webHidden/>
              </w:rPr>
              <w:instrText xml:space="preserve"> PAGEREF _Toc156384809 \h </w:instrText>
            </w:r>
            <w:r>
              <w:rPr>
                <w:noProof/>
                <w:webHidden/>
              </w:rPr>
            </w:r>
            <w:r>
              <w:rPr>
                <w:noProof/>
                <w:webHidden/>
              </w:rPr>
              <w:fldChar w:fldCharType="separate"/>
            </w:r>
            <w:r>
              <w:rPr>
                <w:noProof/>
                <w:webHidden/>
              </w:rPr>
              <w:t>8</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10" w:history="1">
            <w:r w:rsidRPr="00D81F2B">
              <w:rPr>
                <w:rStyle w:val="Hyperlink"/>
                <w:b/>
                <w:noProof/>
              </w:rPr>
              <w:t>8.</w:t>
            </w:r>
            <w:r>
              <w:rPr>
                <w:rFonts w:eastAsiaTheme="minorEastAsia"/>
                <w:noProof/>
                <w:lang w:eastAsia="en-GB"/>
              </w:rPr>
              <w:tab/>
            </w:r>
            <w:r w:rsidRPr="00D81F2B">
              <w:rPr>
                <w:rStyle w:val="Hyperlink"/>
                <w:b/>
                <w:noProof/>
              </w:rPr>
              <w:t>Filling in the Assessment Request Form</w:t>
            </w:r>
            <w:r>
              <w:rPr>
                <w:noProof/>
                <w:webHidden/>
              </w:rPr>
              <w:tab/>
            </w:r>
            <w:r>
              <w:rPr>
                <w:noProof/>
                <w:webHidden/>
              </w:rPr>
              <w:fldChar w:fldCharType="begin"/>
            </w:r>
            <w:r>
              <w:rPr>
                <w:noProof/>
                <w:webHidden/>
              </w:rPr>
              <w:instrText xml:space="preserve"> PAGEREF _Toc156384810 \h </w:instrText>
            </w:r>
            <w:r>
              <w:rPr>
                <w:noProof/>
                <w:webHidden/>
              </w:rPr>
            </w:r>
            <w:r>
              <w:rPr>
                <w:noProof/>
                <w:webHidden/>
              </w:rPr>
              <w:fldChar w:fldCharType="separate"/>
            </w:r>
            <w:r>
              <w:rPr>
                <w:noProof/>
                <w:webHidden/>
              </w:rPr>
              <w:t>10</w:t>
            </w:r>
            <w:r>
              <w:rPr>
                <w:noProof/>
                <w:webHidden/>
              </w:rPr>
              <w:fldChar w:fldCharType="end"/>
            </w:r>
          </w:hyperlink>
        </w:p>
        <w:p w:rsidR="001F44FA" w:rsidRDefault="001F44FA">
          <w:pPr>
            <w:pStyle w:val="TOC1"/>
            <w:tabs>
              <w:tab w:val="left" w:pos="440"/>
              <w:tab w:val="right" w:leader="dot" w:pos="9016"/>
            </w:tabs>
            <w:rPr>
              <w:rFonts w:eastAsiaTheme="minorEastAsia"/>
              <w:noProof/>
              <w:lang w:eastAsia="en-GB"/>
            </w:rPr>
          </w:pPr>
          <w:hyperlink w:anchor="_Toc156384811" w:history="1">
            <w:r w:rsidRPr="00D81F2B">
              <w:rPr>
                <w:rStyle w:val="Hyperlink"/>
                <w:b/>
                <w:noProof/>
              </w:rPr>
              <w:t>9.</w:t>
            </w:r>
            <w:r>
              <w:rPr>
                <w:rFonts w:eastAsiaTheme="minorEastAsia"/>
                <w:noProof/>
                <w:lang w:eastAsia="en-GB"/>
              </w:rPr>
              <w:tab/>
            </w:r>
            <w:r w:rsidRPr="00D81F2B">
              <w:rPr>
                <w:rStyle w:val="Hyperlink"/>
                <w:b/>
                <w:noProof/>
              </w:rPr>
              <w:t>Question Types</w:t>
            </w:r>
            <w:r>
              <w:rPr>
                <w:noProof/>
                <w:webHidden/>
              </w:rPr>
              <w:tab/>
            </w:r>
            <w:r>
              <w:rPr>
                <w:noProof/>
                <w:webHidden/>
              </w:rPr>
              <w:fldChar w:fldCharType="begin"/>
            </w:r>
            <w:r>
              <w:rPr>
                <w:noProof/>
                <w:webHidden/>
              </w:rPr>
              <w:instrText xml:space="preserve"> PAGEREF _Toc156384811 \h </w:instrText>
            </w:r>
            <w:r>
              <w:rPr>
                <w:noProof/>
                <w:webHidden/>
              </w:rPr>
            </w:r>
            <w:r>
              <w:rPr>
                <w:noProof/>
                <w:webHidden/>
              </w:rPr>
              <w:fldChar w:fldCharType="separate"/>
            </w:r>
            <w:r>
              <w:rPr>
                <w:noProof/>
                <w:webHidden/>
              </w:rPr>
              <w:t>10</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2" w:history="1">
            <w:r w:rsidRPr="00D81F2B">
              <w:rPr>
                <w:rStyle w:val="Hyperlink"/>
                <w:b/>
                <w:noProof/>
              </w:rPr>
              <w:t>Mandatory Questions</w:t>
            </w:r>
            <w:r>
              <w:rPr>
                <w:noProof/>
                <w:webHidden/>
              </w:rPr>
              <w:tab/>
            </w:r>
            <w:r>
              <w:rPr>
                <w:noProof/>
                <w:webHidden/>
              </w:rPr>
              <w:fldChar w:fldCharType="begin"/>
            </w:r>
            <w:r>
              <w:rPr>
                <w:noProof/>
                <w:webHidden/>
              </w:rPr>
              <w:instrText xml:space="preserve"> PAGEREF _Toc156384812 \h </w:instrText>
            </w:r>
            <w:r>
              <w:rPr>
                <w:noProof/>
                <w:webHidden/>
              </w:rPr>
            </w:r>
            <w:r>
              <w:rPr>
                <w:noProof/>
                <w:webHidden/>
              </w:rPr>
              <w:fldChar w:fldCharType="separate"/>
            </w:r>
            <w:r>
              <w:rPr>
                <w:noProof/>
                <w:webHidden/>
              </w:rPr>
              <w:t>10</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3" w:history="1">
            <w:r w:rsidRPr="00D81F2B">
              <w:rPr>
                <w:rStyle w:val="Hyperlink"/>
                <w:b/>
                <w:noProof/>
              </w:rPr>
              <w:t>Text Questions</w:t>
            </w:r>
            <w:r>
              <w:rPr>
                <w:noProof/>
                <w:webHidden/>
              </w:rPr>
              <w:tab/>
            </w:r>
            <w:r>
              <w:rPr>
                <w:noProof/>
                <w:webHidden/>
              </w:rPr>
              <w:fldChar w:fldCharType="begin"/>
            </w:r>
            <w:r>
              <w:rPr>
                <w:noProof/>
                <w:webHidden/>
              </w:rPr>
              <w:instrText xml:space="preserve"> PAGEREF _Toc156384813 \h </w:instrText>
            </w:r>
            <w:r>
              <w:rPr>
                <w:noProof/>
                <w:webHidden/>
              </w:rPr>
            </w:r>
            <w:r>
              <w:rPr>
                <w:noProof/>
                <w:webHidden/>
              </w:rPr>
              <w:fldChar w:fldCharType="separate"/>
            </w:r>
            <w:r>
              <w:rPr>
                <w:noProof/>
                <w:webHidden/>
              </w:rPr>
              <w:t>10</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4" w:history="1">
            <w:r w:rsidRPr="00D81F2B">
              <w:rPr>
                <w:rStyle w:val="Hyperlink"/>
                <w:b/>
                <w:noProof/>
              </w:rPr>
              <w:t>Yes/No Questions</w:t>
            </w:r>
            <w:r>
              <w:rPr>
                <w:noProof/>
                <w:webHidden/>
              </w:rPr>
              <w:tab/>
            </w:r>
            <w:r>
              <w:rPr>
                <w:noProof/>
                <w:webHidden/>
              </w:rPr>
              <w:fldChar w:fldCharType="begin"/>
            </w:r>
            <w:r>
              <w:rPr>
                <w:noProof/>
                <w:webHidden/>
              </w:rPr>
              <w:instrText xml:space="preserve"> PAGEREF _Toc156384814 \h </w:instrText>
            </w:r>
            <w:r>
              <w:rPr>
                <w:noProof/>
                <w:webHidden/>
              </w:rPr>
            </w:r>
            <w:r>
              <w:rPr>
                <w:noProof/>
                <w:webHidden/>
              </w:rPr>
              <w:fldChar w:fldCharType="separate"/>
            </w:r>
            <w:r>
              <w:rPr>
                <w:noProof/>
                <w:webHidden/>
              </w:rPr>
              <w:t>10</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5" w:history="1">
            <w:r w:rsidRPr="00D81F2B">
              <w:rPr>
                <w:rStyle w:val="Hyperlink"/>
                <w:b/>
                <w:noProof/>
              </w:rPr>
              <w:t>Date Questions</w:t>
            </w:r>
            <w:r>
              <w:rPr>
                <w:noProof/>
                <w:webHidden/>
              </w:rPr>
              <w:tab/>
            </w:r>
            <w:r>
              <w:rPr>
                <w:noProof/>
                <w:webHidden/>
              </w:rPr>
              <w:fldChar w:fldCharType="begin"/>
            </w:r>
            <w:r>
              <w:rPr>
                <w:noProof/>
                <w:webHidden/>
              </w:rPr>
              <w:instrText xml:space="preserve"> PAGEREF _Toc156384815 \h </w:instrText>
            </w:r>
            <w:r>
              <w:rPr>
                <w:noProof/>
                <w:webHidden/>
              </w:rPr>
            </w:r>
            <w:r>
              <w:rPr>
                <w:noProof/>
                <w:webHidden/>
              </w:rPr>
              <w:fldChar w:fldCharType="separate"/>
            </w:r>
            <w:r>
              <w:rPr>
                <w:noProof/>
                <w:webHidden/>
              </w:rPr>
              <w:t>11</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6" w:history="1">
            <w:r w:rsidRPr="00D81F2B">
              <w:rPr>
                <w:rStyle w:val="Hyperlink"/>
                <w:b/>
                <w:noProof/>
              </w:rPr>
              <w:t>List Question</w:t>
            </w:r>
            <w:r>
              <w:rPr>
                <w:noProof/>
                <w:webHidden/>
              </w:rPr>
              <w:tab/>
            </w:r>
            <w:r>
              <w:rPr>
                <w:noProof/>
                <w:webHidden/>
              </w:rPr>
              <w:fldChar w:fldCharType="begin"/>
            </w:r>
            <w:r>
              <w:rPr>
                <w:noProof/>
                <w:webHidden/>
              </w:rPr>
              <w:instrText xml:space="preserve"> PAGEREF _Toc156384816 \h </w:instrText>
            </w:r>
            <w:r>
              <w:rPr>
                <w:noProof/>
                <w:webHidden/>
              </w:rPr>
            </w:r>
            <w:r>
              <w:rPr>
                <w:noProof/>
                <w:webHidden/>
              </w:rPr>
              <w:fldChar w:fldCharType="separate"/>
            </w:r>
            <w:r>
              <w:rPr>
                <w:noProof/>
                <w:webHidden/>
              </w:rPr>
              <w:t>11</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7" w:history="1">
            <w:r w:rsidRPr="00D81F2B">
              <w:rPr>
                <w:rStyle w:val="Hyperlink"/>
                <w:b/>
                <w:noProof/>
              </w:rPr>
              <w:t>Document Attachment Question</w:t>
            </w:r>
            <w:r>
              <w:rPr>
                <w:noProof/>
                <w:webHidden/>
              </w:rPr>
              <w:tab/>
            </w:r>
            <w:r>
              <w:rPr>
                <w:noProof/>
                <w:webHidden/>
              </w:rPr>
              <w:fldChar w:fldCharType="begin"/>
            </w:r>
            <w:r>
              <w:rPr>
                <w:noProof/>
                <w:webHidden/>
              </w:rPr>
              <w:instrText xml:space="preserve"> PAGEREF _Toc156384817 \h </w:instrText>
            </w:r>
            <w:r>
              <w:rPr>
                <w:noProof/>
                <w:webHidden/>
              </w:rPr>
            </w:r>
            <w:r>
              <w:rPr>
                <w:noProof/>
                <w:webHidden/>
              </w:rPr>
              <w:fldChar w:fldCharType="separate"/>
            </w:r>
            <w:r>
              <w:rPr>
                <w:noProof/>
                <w:webHidden/>
              </w:rPr>
              <w:t>1</w:t>
            </w:r>
            <w:r>
              <w:rPr>
                <w:noProof/>
                <w:webHidden/>
              </w:rPr>
              <w:t>2</w:t>
            </w:r>
            <w:r>
              <w:rPr>
                <w:noProof/>
                <w:webHidden/>
              </w:rPr>
              <w:fldChar w:fldCharType="end"/>
            </w:r>
          </w:hyperlink>
        </w:p>
        <w:p w:rsidR="001F44FA" w:rsidRDefault="001F44FA">
          <w:pPr>
            <w:pStyle w:val="TOC2"/>
            <w:tabs>
              <w:tab w:val="right" w:leader="dot" w:pos="9016"/>
            </w:tabs>
            <w:rPr>
              <w:rFonts w:eastAsiaTheme="minorEastAsia"/>
              <w:noProof/>
              <w:lang w:eastAsia="en-GB"/>
            </w:rPr>
          </w:pPr>
          <w:hyperlink w:anchor="_Toc156384818" w:history="1">
            <w:r w:rsidRPr="00D81F2B">
              <w:rPr>
                <w:rStyle w:val="Hyperlink"/>
                <w:b/>
                <w:noProof/>
              </w:rPr>
              <w:t>Multiple Answer Questions</w:t>
            </w:r>
            <w:r>
              <w:rPr>
                <w:noProof/>
                <w:webHidden/>
              </w:rPr>
              <w:tab/>
            </w:r>
            <w:r>
              <w:rPr>
                <w:noProof/>
                <w:webHidden/>
              </w:rPr>
              <w:fldChar w:fldCharType="begin"/>
            </w:r>
            <w:r>
              <w:rPr>
                <w:noProof/>
                <w:webHidden/>
              </w:rPr>
              <w:instrText xml:space="preserve"> PAGEREF _Toc156384818 \h </w:instrText>
            </w:r>
            <w:r>
              <w:rPr>
                <w:noProof/>
                <w:webHidden/>
              </w:rPr>
            </w:r>
            <w:r>
              <w:rPr>
                <w:noProof/>
                <w:webHidden/>
              </w:rPr>
              <w:fldChar w:fldCharType="separate"/>
            </w:r>
            <w:r>
              <w:rPr>
                <w:noProof/>
                <w:webHidden/>
              </w:rPr>
              <w:t>13</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19" w:history="1">
            <w:r w:rsidRPr="00D81F2B">
              <w:rPr>
                <w:rStyle w:val="Hyperlink"/>
                <w:b/>
                <w:noProof/>
              </w:rPr>
              <w:t>10.</w:t>
            </w:r>
            <w:r>
              <w:rPr>
                <w:rFonts w:eastAsiaTheme="minorEastAsia"/>
                <w:noProof/>
                <w:lang w:eastAsia="en-GB"/>
              </w:rPr>
              <w:tab/>
            </w:r>
            <w:r w:rsidRPr="00D81F2B">
              <w:rPr>
                <w:rStyle w:val="Hyperlink"/>
                <w:b/>
                <w:noProof/>
              </w:rPr>
              <w:t>Moving to the Next Page in an Assessment Request</w:t>
            </w:r>
            <w:r>
              <w:rPr>
                <w:noProof/>
                <w:webHidden/>
              </w:rPr>
              <w:tab/>
            </w:r>
            <w:r>
              <w:rPr>
                <w:noProof/>
                <w:webHidden/>
              </w:rPr>
              <w:fldChar w:fldCharType="begin"/>
            </w:r>
            <w:r>
              <w:rPr>
                <w:noProof/>
                <w:webHidden/>
              </w:rPr>
              <w:instrText xml:space="preserve"> PAGEREF _Toc156384819 \h </w:instrText>
            </w:r>
            <w:r>
              <w:rPr>
                <w:noProof/>
                <w:webHidden/>
              </w:rPr>
            </w:r>
            <w:r>
              <w:rPr>
                <w:noProof/>
                <w:webHidden/>
              </w:rPr>
              <w:fldChar w:fldCharType="separate"/>
            </w:r>
            <w:r>
              <w:rPr>
                <w:noProof/>
                <w:webHidden/>
              </w:rPr>
              <w:t>14</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20" w:history="1">
            <w:r w:rsidRPr="00D81F2B">
              <w:rPr>
                <w:rStyle w:val="Hyperlink"/>
                <w:b/>
                <w:noProof/>
              </w:rPr>
              <w:t>11.</w:t>
            </w:r>
            <w:r>
              <w:rPr>
                <w:rFonts w:eastAsiaTheme="minorEastAsia"/>
                <w:noProof/>
                <w:lang w:eastAsia="en-GB"/>
              </w:rPr>
              <w:tab/>
            </w:r>
            <w:r w:rsidRPr="00D81F2B">
              <w:rPr>
                <w:rStyle w:val="Hyperlink"/>
                <w:b/>
                <w:noProof/>
              </w:rPr>
              <w:t>Form Completion and Summary</w:t>
            </w:r>
            <w:r>
              <w:rPr>
                <w:noProof/>
                <w:webHidden/>
              </w:rPr>
              <w:tab/>
            </w:r>
            <w:r>
              <w:rPr>
                <w:noProof/>
                <w:webHidden/>
              </w:rPr>
              <w:fldChar w:fldCharType="begin"/>
            </w:r>
            <w:r>
              <w:rPr>
                <w:noProof/>
                <w:webHidden/>
              </w:rPr>
              <w:instrText xml:space="preserve"> PAGEREF _Toc156384820 \h </w:instrText>
            </w:r>
            <w:r>
              <w:rPr>
                <w:noProof/>
                <w:webHidden/>
              </w:rPr>
            </w:r>
            <w:r>
              <w:rPr>
                <w:noProof/>
                <w:webHidden/>
              </w:rPr>
              <w:fldChar w:fldCharType="separate"/>
            </w:r>
            <w:r>
              <w:rPr>
                <w:noProof/>
                <w:webHidden/>
              </w:rPr>
              <w:t>14</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21" w:history="1">
            <w:r w:rsidRPr="00D81F2B">
              <w:rPr>
                <w:rStyle w:val="Hyperlink"/>
                <w:b/>
                <w:noProof/>
              </w:rPr>
              <w:t>12.</w:t>
            </w:r>
            <w:r>
              <w:rPr>
                <w:rFonts w:eastAsiaTheme="minorEastAsia"/>
                <w:noProof/>
                <w:lang w:eastAsia="en-GB"/>
              </w:rPr>
              <w:tab/>
            </w:r>
            <w:r w:rsidRPr="00D81F2B">
              <w:rPr>
                <w:rStyle w:val="Hyperlink"/>
                <w:b/>
                <w:noProof/>
              </w:rPr>
              <w:t>Agreements</w:t>
            </w:r>
            <w:r>
              <w:rPr>
                <w:noProof/>
                <w:webHidden/>
              </w:rPr>
              <w:tab/>
            </w:r>
            <w:r>
              <w:rPr>
                <w:noProof/>
                <w:webHidden/>
              </w:rPr>
              <w:fldChar w:fldCharType="begin"/>
            </w:r>
            <w:r>
              <w:rPr>
                <w:noProof/>
                <w:webHidden/>
              </w:rPr>
              <w:instrText xml:space="preserve"> PAGEREF _Toc156384821 \h </w:instrText>
            </w:r>
            <w:r>
              <w:rPr>
                <w:noProof/>
                <w:webHidden/>
              </w:rPr>
            </w:r>
            <w:r>
              <w:rPr>
                <w:noProof/>
                <w:webHidden/>
              </w:rPr>
              <w:fldChar w:fldCharType="separate"/>
            </w:r>
            <w:r>
              <w:rPr>
                <w:noProof/>
                <w:webHidden/>
              </w:rPr>
              <w:t>15</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22" w:history="1">
            <w:r w:rsidRPr="00D81F2B">
              <w:rPr>
                <w:rStyle w:val="Hyperlink"/>
                <w:b/>
                <w:noProof/>
              </w:rPr>
              <w:t>13.</w:t>
            </w:r>
            <w:r>
              <w:rPr>
                <w:rFonts w:eastAsiaTheme="minorEastAsia"/>
                <w:noProof/>
                <w:lang w:eastAsia="en-GB"/>
              </w:rPr>
              <w:tab/>
            </w:r>
            <w:r w:rsidRPr="00D81F2B">
              <w:rPr>
                <w:rStyle w:val="Hyperlink"/>
                <w:b/>
                <w:noProof/>
              </w:rPr>
              <w:t>What happens to your Request</w:t>
            </w:r>
            <w:r>
              <w:rPr>
                <w:noProof/>
                <w:webHidden/>
              </w:rPr>
              <w:tab/>
            </w:r>
            <w:r>
              <w:rPr>
                <w:noProof/>
                <w:webHidden/>
              </w:rPr>
              <w:fldChar w:fldCharType="begin"/>
            </w:r>
            <w:r>
              <w:rPr>
                <w:noProof/>
                <w:webHidden/>
              </w:rPr>
              <w:instrText xml:space="preserve"> PAGEREF _Toc156384822 \h </w:instrText>
            </w:r>
            <w:r>
              <w:rPr>
                <w:noProof/>
                <w:webHidden/>
              </w:rPr>
            </w:r>
            <w:r>
              <w:rPr>
                <w:noProof/>
                <w:webHidden/>
              </w:rPr>
              <w:fldChar w:fldCharType="separate"/>
            </w:r>
            <w:r>
              <w:rPr>
                <w:noProof/>
                <w:webHidden/>
              </w:rPr>
              <w:t>16</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23" w:history="1">
            <w:r w:rsidRPr="00D81F2B">
              <w:rPr>
                <w:rStyle w:val="Hyperlink"/>
                <w:b/>
                <w:noProof/>
              </w:rPr>
              <w:t>14.</w:t>
            </w:r>
            <w:r>
              <w:rPr>
                <w:rFonts w:eastAsiaTheme="minorEastAsia"/>
                <w:noProof/>
                <w:lang w:eastAsia="en-GB"/>
              </w:rPr>
              <w:tab/>
            </w:r>
            <w:r w:rsidRPr="00D81F2B">
              <w:rPr>
                <w:rStyle w:val="Hyperlink"/>
                <w:b/>
                <w:noProof/>
              </w:rPr>
              <w:t>How to deal with a Request for Additional Information</w:t>
            </w:r>
            <w:r>
              <w:rPr>
                <w:noProof/>
                <w:webHidden/>
              </w:rPr>
              <w:tab/>
            </w:r>
            <w:r>
              <w:rPr>
                <w:noProof/>
                <w:webHidden/>
              </w:rPr>
              <w:fldChar w:fldCharType="begin"/>
            </w:r>
            <w:r>
              <w:rPr>
                <w:noProof/>
                <w:webHidden/>
              </w:rPr>
              <w:instrText xml:space="preserve"> PAGEREF _Toc156384823 \h </w:instrText>
            </w:r>
            <w:r>
              <w:rPr>
                <w:noProof/>
                <w:webHidden/>
              </w:rPr>
            </w:r>
            <w:r>
              <w:rPr>
                <w:noProof/>
                <w:webHidden/>
              </w:rPr>
              <w:fldChar w:fldCharType="separate"/>
            </w:r>
            <w:r>
              <w:rPr>
                <w:noProof/>
                <w:webHidden/>
              </w:rPr>
              <w:t>16</w:t>
            </w:r>
            <w:r>
              <w:rPr>
                <w:noProof/>
                <w:webHidden/>
              </w:rPr>
              <w:fldChar w:fldCharType="end"/>
            </w:r>
          </w:hyperlink>
        </w:p>
        <w:p w:rsidR="001F44FA" w:rsidRDefault="001F44FA">
          <w:pPr>
            <w:pStyle w:val="TOC1"/>
            <w:tabs>
              <w:tab w:val="left" w:pos="660"/>
              <w:tab w:val="right" w:leader="dot" w:pos="9016"/>
            </w:tabs>
            <w:rPr>
              <w:rFonts w:eastAsiaTheme="minorEastAsia"/>
              <w:noProof/>
              <w:lang w:eastAsia="en-GB"/>
            </w:rPr>
          </w:pPr>
          <w:hyperlink w:anchor="_Toc156384824" w:history="1">
            <w:r w:rsidRPr="00D81F2B">
              <w:rPr>
                <w:rStyle w:val="Hyperlink"/>
                <w:b/>
                <w:noProof/>
              </w:rPr>
              <w:t>15.</w:t>
            </w:r>
            <w:r>
              <w:rPr>
                <w:rFonts w:eastAsiaTheme="minorEastAsia"/>
                <w:noProof/>
                <w:lang w:eastAsia="en-GB"/>
              </w:rPr>
              <w:tab/>
            </w:r>
            <w:r w:rsidRPr="00D81F2B">
              <w:rPr>
                <w:rStyle w:val="Hyperlink"/>
                <w:b/>
                <w:noProof/>
              </w:rPr>
              <w:t>How to Print off a Submitted Request Form</w:t>
            </w:r>
            <w:r>
              <w:rPr>
                <w:noProof/>
                <w:webHidden/>
              </w:rPr>
              <w:tab/>
            </w:r>
            <w:r>
              <w:rPr>
                <w:noProof/>
                <w:webHidden/>
              </w:rPr>
              <w:fldChar w:fldCharType="begin"/>
            </w:r>
            <w:r>
              <w:rPr>
                <w:noProof/>
                <w:webHidden/>
              </w:rPr>
              <w:instrText xml:space="preserve"> PAGEREF _Toc156384824 \h </w:instrText>
            </w:r>
            <w:r>
              <w:rPr>
                <w:noProof/>
                <w:webHidden/>
              </w:rPr>
            </w:r>
            <w:r>
              <w:rPr>
                <w:noProof/>
                <w:webHidden/>
              </w:rPr>
              <w:fldChar w:fldCharType="separate"/>
            </w:r>
            <w:r>
              <w:rPr>
                <w:noProof/>
                <w:webHidden/>
              </w:rPr>
              <w:t>20</w:t>
            </w:r>
            <w:r>
              <w:rPr>
                <w:noProof/>
                <w:webHidden/>
              </w:rPr>
              <w:fldChar w:fldCharType="end"/>
            </w:r>
          </w:hyperlink>
        </w:p>
        <w:p w:rsidR="003157CA" w:rsidRDefault="003157CA">
          <w:r>
            <w:rPr>
              <w:b/>
              <w:bCs/>
              <w:noProof/>
            </w:rPr>
            <w:fldChar w:fldCharType="end"/>
          </w:r>
        </w:p>
      </w:sdtContent>
    </w:sdt>
    <w:p w:rsidR="006716B2" w:rsidRDefault="006716B2">
      <w:pPr>
        <w:rPr>
          <w:b/>
        </w:rPr>
      </w:pPr>
    </w:p>
    <w:p w:rsidR="006716B2" w:rsidRDefault="006716B2">
      <w:pPr>
        <w:rPr>
          <w:b/>
        </w:rPr>
      </w:pPr>
    </w:p>
    <w:p w:rsidR="006716B2" w:rsidRDefault="006716B2">
      <w:pPr>
        <w:rPr>
          <w:b/>
        </w:rPr>
      </w:pPr>
    </w:p>
    <w:p w:rsidR="006716B2" w:rsidRDefault="006716B2">
      <w:pPr>
        <w:rPr>
          <w:b/>
        </w:rPr>
      </w:pPr>
    </w:p>
    <w:p w:rsidR="006716B2" w:rsidRDefault="006716B2">
      <w:pPr>
        <w:rPr>
          <w:b/>
        </w:rPr>
      </w:pPr>
    </w:p>
    <w:p w:rsidR="006716B2" w:rsidRDefault="006716B2">
      <w:pPr>
        <w:rPr>
          <w:b/>
        </w:rPr>
      </w:pPr>
    </w:p>
    <w:p w:rsidR="00FD1B03" w:rsidRDefault="003157CA" w:rsidP="006716B2">
      <w:pPr>
        <w:pStyle w:val="ListParagraph"/>
        <w:numPr>
          <w:ilvl w:val="0"/>
          <w:numId w:val="2"/>
        </w:numPr>
      </w:pPr>
      <w:bookmarkStart w:id="0" w:name="_Toc156384803"/>
      <w:r>
        <w:rPr>
          <w:rStyle w:val="Heading1Char"/>
          <w:b/>
        </w:rPr>
        <w:t>I</w:t>
      </w:r>
      <w:r w:rsidR="006716B2" w:rsidRPr="006716B2">
        <w:rPr>
          <w:rStyle w:val="Heading1Char"/>
          <w:b/>
        </w:rPr>
        <w:t>nitial Dashboard after Log In</w:t>
      </w:r>
      <w:bookmarkEnd w:id="0"/>
      <w:r w:rsidR="006716B2">
        <w:t>.</w:t>
      </w:r>
    </w:p>
    <w:p w:rsidR="00DC30EE" w:rsidRDefault="00DC30EE">
      <w:pPr>
        <w:rPr>
          <w:rFonts w:ascii="Arial" w:hAnsi="Arial" w:cs="Arial"/>
          <w:sz w:val="24"/>
          <w:szCs w:val="24"/>
        </w:rPr>
      </w:pPr>
      <w:r>
        <w:rPr>
          <w:rFonts w:ascii="Arial" w:hAnsi="Arial" w:cs="Arial"/>
          <w:sz w:val="24"/>
          <w:szCs w:val="24"/>
        </w:rPr>
        <w:t>The web address for the Stoke Professional Portal is;</w:t>
      </w:r>
    </w:p>
    <w:p w:rsidR="00DC30EE" w:rsidRDefault="00DC30EE">
      <w:pPr>
        <w:rPr>
          <w:rFonts w:ascii="Arial" w:hAnsi="Arial" w:cs="Arial"/>
          <w:sz w:val="24"/>
          <w:szCs w:val="24"/>
        </w:rPr>
      </w:pPr>
      <w:bookmarkStart w:id="1" w:name="_Hlk156304698"/>
      <w:r w:rsidRPr="00DC30EE">
        <w:rPr>
          <w:rFonts w:ascii="Arial" w:hAnsi="Arial" w:cs="Arial"/>
          <w:sz w:val="24"/>
          <w:szCs w:val="24"/>
        </w:rPr>
        <w:t>https://www.admissions.stoke.gov.uk/ProfessionalPortal_LIVE/Account/Login</w:t>
      </w:r>
    </w:p>
    <w:bookmarkEnd w:id="1"/>
    <w:p w:rsidR="008C3298" w:rsidRPr="003157CA" w:rsidRDefault="008C3298">
      <w:pPr>
        <w:rPr>
          <w:rFonts w:ascii="Arial" w:hAnsi="Arial" w:cs="Arial"/>
          <w:sz w:val="24"/>
          <w:szCs w:val="24"/>
        </w:rPr>
      </w:pPr>
      <w:r w:rsidRPr="003157CA">
        <w:rPr>
          <w:rFonts w:ascii="Arial" w:hAnsi="Arial" w:cs="Arial"/>
          <w:sz w:val="24"/>
          <w:szCs w:val="24"/>
        </w:rPr>
        <w:t>When you log In, you will see the home page as shown below;</w:t>
      </w:r>
    </w:p>
    <w:p w:rsidR="008C3298" w:rsidRDefault="008C3298">
      <w:r>
        <w:rPr>
          <w:noProof/>
        </w:rPr>
        <w:drawing>
          <wp:inline distT="0" distB="0" distL="0" distR="0" wp14:anchorId="56154B4F" wp14:editId="27289671">
            <wp:extent cx="5731510" cy="53263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326380"/>
                    </a:xfrm>
                    <a:prstGeom prst="rect">
                      <a:avLst/>
                    </a:prstGeom>
                  </pic:spPr>
                </pic:pic>
              </a:graphicData>
            </a:graphic>
          </wp:inline>
        </w:drawing>
      </w:r>
    </w:p>
    <w:p w:rsidR="00FD1B03" w:rsidRPr="003157CA" w:rsidRDefault="008C3298">
      <w:pPr>
        <w:rPr>
          <w:rFonts w:ascii="Arial" w:hAnsi="Arial" w:cs="Arial"/>
          <w:sz w:val="24"/>
          <w:szCs w:val="24"/>
        </w:rPr>
      </w:pPr>
      <w:r w:rsidRPr="003157CA">
        <w:rPr>
          <w:rFonts w:ascii="Arial" w:hAnsi="Arial" w:cs="Arial"/>
          <w:sz w:val="24"/>
          <w:szCs w:val="24"/>
        </w:rPr>
        <w:t>Any unread portal messages will appear as a number on the message’s icon, if there are no numbers showing, then there are no unread messages waiting to be read.</w:t>
      </w:r>
    </w:p>
    <w:p w:rsidR="008C3298" w:rsidRPr="003157CA" w:rsidRDefault="008C3298">
      <w:pPr>
        <w:rPr>
          <w:rFonts w:ascii="Arial" w:hAnsi="Arial" w:cs="Arial"/>
          <w:sz w:val="24"/>
          <w:szCs w:val="24"/>
        </w:rPr>
      </w:pPr>
      <w:r w:rsidRPr="003157CA">
        <w:rPr>
          <w:rFonts w:ascii="Arial" w:hAnsi="Arial" w:cs="Arial"/>
          <w:sz w:val="24"/>
          <w:szCs w:val="24"/>
        </w:rPr>
        <w:t>To make a request for the Stoke SEN team to consider a child for a SEN Assessment, click on the icon entitled Special Educational Needs and Disabilities.</w:t>
      </w:r>
      <w:r w:rsidR="006716B2" w:rsidRPr="003157CA">
        <w:rPr>
          <w:rFonts w:ascii="Arial" w:hAnsi="Arial" w:cs="Arial"/>
          <w:sz w:val="24"/>
          <w:szCs w:val="24"/>
        </w:rPr>
        <w:t xml:space="preserve">  Please note, that as we further develop the portal, additional forms may appear as Icons in this section.</w:t>
      </w:r>
    </w:p>
    <w:p w:rsidR="006716B2" w:rsidRDefault="006716B2"/>
    <w:p w:rsidR="008C3298" w:rsidRDefault="008C3298"/>
    <w:p w:rsidR="008C3298" w:rsidRDefault="008C3298"/>
    <w:p w:rsidR="008C3298" w:rsidRPr="006716B2" w:rsidRDefault="008C3298" w:rsidP="006716B2">
      <w:pPr>
        <w:pStyle w:val="Heading1"/>
        <w:numPr>
          <w:ilvl w:val="0"/>
          <w:numId w:val="2"/>
        </w:numPr>
        <w:rPr>
          <w:b/>
        </w:rPr>
      </w:pPr>
      <w:bookmarkStart w:id="2" w:name="_Toc156384804"/>
      <w:r w:rsidRPr="006716B2">
        <w:rPr>
          <w:b/>
        </w:rPr>
        <w:t xml:space="preserve">How to </w:t>
      </w:r>
      <w:r w:rsidR="006B07B5" w:rsidRPr="006716B2">
        <w:rPr>
          <w:b/>
        </w:rPr>
        <w:t>Enable Two-Step Verification so you can submit requests</w:t>
      </w:r>
      <w:bookmarkEnd w:id="2"/>
    </w:p>
    <w:p w:rsidR="008C3298" w:rsidRPr="003157CA" w:rsidRDefault="008C3298">
      <w:pPr>
        <w:rPr>
          <w:rFonts w:ascii="Arial" w:hAnsi="Arial" w:cs="Arial"/>
          <w:sz w:val="24"/>
          <w:szCs w:val="24"/>
        </w:rPr>
      </w:pPr>
      <w:r w:rsidRPr="003157CA">
        <w:rPr>
          <w:rFonts w:ascii="Arial" w:hAnsi="Arial" w:cs="Arial"/>
          <w:sz w:val="24"/>
          <w:szCs w:val="24"/>
        </w:rPr>
        <w:t>Click on the icon entitled Special Educational Needs and Disabilities.</w:t>
      </w:r>
    </w:p>
    <w:p w:rsidR="000B43CA" w:rsidRPr="003157CA" w:rsidRDefault="000B43CA">
      <w:pPr>
        <w:rPr>
          <w:rFonts w:ascii="Arial" w:hAnsi="Arial" w:cs="Arial"/>
          <w:sz w:val="24"/>
          <w:szCs w:val="24"/>
        </w:rPr>
      </w:pPr>
      <w:r w:rsidRPr="003157CA">
        <w:rPr>
          <w:rFonts w:ascii="Arial" w:hAnsi="Arial" w:cs="Arial"/>
          <w:sz w:val="24"/>
          <w:szCs w:val="24"/>
        </w:rPr>
        <w:t xml:space="preserve">The first time you do this, you will see this message, it will enforce you to switch on two step verification when you log in to increase the security of user profile, as you will </w:t>
      </w:r>
      <w:r w:rsidR="001F2E5D">
        <w:rPr>
          <w:rFonts w:ascii="Arial" w:hAnsi="Arial" w:cs="Arial"/>
          <w:sz w:val="24"/>
          <w:szCs w:val="24"/>
        </w:rPr>
        <w:t>b</w:t>
      </w:r>
      <w:r w:rsidRPr="003157CA">
        <w:rPr>
          <w:rFonts w:ascii="Arial" w:hAnsi="Arial" w:cs="Arial"/>
          <w:sz w:val="24"/>
          <w:szCs w:val="24"/>
        </w:rPr>
        <w:t>e adding in personal details of children, so this extra level of security is enforced.</w:t>
      </w:r>
    </w:p>
    <w:p w:rsidR="000B43CA" w:rsidRPr="003157CA" w:rsidRDefault="000B43CA">
      <w:pPr>
        <w:rPr>
          <w:rFonts w:ascii="Arial" w:hAnsi="Arial" w:cs="Arial"/>
          <w:sz w:val="24"/>
          <w:szCs w:val="24"/>
        </w:rPr>
      </w:pPr>
      <w:r w:rsidRPr="003157CA">
        <w:rPr>
          <w:rFonts w:ascii="Arial" w:hAnsi="Arial" w:cs="Arial"/>
          <w:sz w:val="24"/>
          <w:szCs w:val="24"/>
        </w:rPr>
        <w:t>To enable Two Step Verification, click on the link which is highlighted below;</w:t>
      </w:r>
    </w:p>
    <w:p w:rsidR="008C3298" w:rsidRPr="003157CA" w:rsidRDefault="001522E3">
      <w:pPr>
        <w:rPr>
          <w:rFonts w:ascii="Arial" w:hAnsi="Arial" w:cs="Arial"/>
          <w:sz w:val="24"/>
          <w:szCs w:val="24"/>
        </w:rPr>
      </w:pPr>
      <w:r w:rsidRPr="003157CA">
        <w:rPr>
          <w:rFonts w:ascii="Arial" w:hAnsi="Arial" w:cs="Arial"/>
          <w:noProof/>
          <w:sz w:val="24"/>
          <w:szCs w:val="24"/>
        </w:rPr>
        <w:drawing>
          <wp:inline distT="0" distB="0" distL="0" distR="0" wp14:anchorId="5FC6B84C" wp14:editId="78C8F6BC">
            <wp:extent cx="5731510" cy="10039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003935"/>
                    </a:xfrm>
                    <a:prstGeom prst="rect">
                      <a:avLst/>
                    </a:prstGeom>
                  </pic:spPr>
                </pic:pic>
              </a:graphicData>
            </a:graphic>
          </wp:inline>
        </w:drawing>
      </w:r>
    </w:p>
    <w:p w:rsidR="001522E3" w:rsidRPr="003157CA" w:rsidRDefault="000B43CA">
      <w:pPr>
        <w:rPr>
          <w:rFonts w:ascii="Arial" w:hAnsi="Arial" w:cs="Arial"/>
          <w:sz w:val="24"/>
          <w:szCs w:val="24"/>
        </w:rPr>
      </w:pPr>
      <w:r w:rsidRPr="003157CA">
        <w:rPr>
          <w:rFonts w:ascii="Arial" w:hAnsi="Arial" w:cs="Arial"/>
          <w:sz w:val="24"/>
          <w:szCs w:val="24"/>
        </w:rPr>
        <w:t>You will then see this message, in the preferred method box, change this value from No Two Step Verification to Email and then click save.</w:t>
      </w:r>
    </w:p>
    <w:p w:rsidR="001522E3" w:rsidRDefault="001522E3">
      <w:r>
        <w:rPr>
          <w:noProof/>
        </w:rPr>
        <w:drawing>
          <wp:inline distT="0" distB="0" distL="0" distR="0" wp14:anchorId="4570D1CE" wp14:editId="2E475170">
            <wp:extent cx="5731510" cy="24695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469515"/>
                    </a:xfrm>
                    <a:prstGeom prst="rect">
                      <a:avLst/>
                    </a:prstGeom>
                  </pic:spPr>
                </pic:pic>
              </a:graphicData>
            </a:graphic>
          </wp:inline>
        </w:drawing>
      </w:r>
    </w:p>
    <w:p w:rsidR="001522E3" w:rsidRDefault="001522E3"/>
    <w:p w:rsidR="000B43CA" w:rsidRPr="003157CA" w:rsidRDefault="000B43CA">
      <w:pPr>
        <w:rPr>
          <w:rFonts w:ascii="Arial" w:hAnsi="Arial" w:cs="Arial"/>
          <w:sz w:val="24"/>
          <w:szCs w:val="24"/>
        </w:rPr>
      </w:pPr>
      <w:r w:rsidRPr="003157CA">
        <w:rPr>
          <w:rFonts w:ascii="Arial" w:hAnsi="Arial" w:cs="Arial"/>
          <w:sz w:val="24"/>
          <w:szCs w:val="24"/>
        </w:rPr>
        <w:t xml:space="preserve">This has now enabled two step verification on your account and will automatically log you out of the portal, so you can then re-log back in using the </w:t>
      </w:r>
      <w:r w:rsidR="006B07B5" w:rsidRPr="003157CA">
        <w:rPr>
          <w:rFonts w:ascii="Arial" w:hAnsi="Arial" w:cs="Arial"/>
          <w:sz w:val="24"/>
          <w:szCs w:val="24"/>
        </w:rPr>
        <w:t>two-step</w:t>
      </w:r>
      <w:r w:rsidRPr="003157CA">
        <w:rPr>
          <w:rFonts w:ascii="Arial" w:hAnsi="Arial" w:cs="Arial"/>
          <w:sz w:val="24"/>
          <w:szCs w:val="24"/>
        </w:rPr>
        <w:t xml:space="preserve"> verification process.</w:t>
      </w:r>
    </w:p>
    <w:p w:rsidR="006B07B5" w:rsidRDefault="006B07B5"/>
    <w:p w:rsidR="006B07B5" w:rsidRDefault="006B07B5"/>
    <w:p w:rsidR="006B07B5" w:rsidRDefault="006B07B5"/>
    <w:p w:rsidR="006B07B5" w:rsidRPr="006716B2" w:rsidRDefault="006B07B5" w:rsidP="006716B2">
      <w:pPr>
        <w:pStyle w:val="Heading1"/>
        <w:numPr>
          <w:ilvl w:val="0"/>
          <w:numId w:val="2"/>
        </w:numPr>
        <w:rPr>
          <w:b/>
        </w:rPr>
      </w:pPr>
      <w:bookmarkStart w:id="3" w:name="_Toc156384805"/>
      <w:r w:rsidRPr="006716B2">
        <w:rPr>
          <w:b/>
        </w:rPr>
        <w:t>Logging in Using Two Step Verification</w:t>
      </w:r>
      <w:bookmarkEnd w:id="3"/>
    </w:p>
    <w:p w:rsidR="006B07B5" w:rsidRPr="003157CA" w:rsidRDefault="006B07B5">
      <w:pPr>
        <w:rPr>
          <w:rFonts w:ascii="Arial" w:hAnsi="Arial" w:cs="Arial"/>
          <w:sz w:val="24"/>
          <w:szCs w:val="24"/>
        </w:rPr>
      </w:pPr>
      <w:r w:rsidRPr="003157CA">
        <w:rPr>
          <w:rFonts w:ascii="Arial" w:hAnsi="Arial" w:cs="Arial"/>
          <w:sz w:val="24"/>
          <w:szCs w:val="24"/>
        </w:rPr>
        <w:t>Log into the Professional Portal using your chosen email address and password.</w:t>
      </w:r>
    </w:p>
    <w:p w:rsidR="006B07B5" w:rsidRPr="003157CA" w:rsidRDefault="006B07B5">
      <w:pPr>
        <w:rPr>
          <w:rFonts w:ascii="Arial" w:hAnsi="Arial" w:cs="Arial"/>
          <w:sz w:val="24"/>
          <w:szCs w:val="24"/>
        </w:rPr>
      </w:pPr>
      <w:r w:rsidRPr="003157CA">
        <w:rPr>
          <w:rFonts w:ascii="Arial" w:hAnsi="Arial" w:cs="Arial"/>
          <w:sz w:val="24"/>
          <w:szCs w:val="24"/>
        </w:rPr>
        <w:t>You will then get a verification code box as below;</w:t>
      </w:r>
    </w:p>
    <w:p w:rsidR="006B07B5" w:rsidRDefault="006B07B5">
      <w:r>
        <w:rPr>
          <w:noProof/>
        </w:rPr>
        <w:drawing>
          <wp:inline distT="0" distB="0" distL="0" distR="0" wp14:anchorId="40E4778B" wp14:editId="336BDB5D">
            <wp:extent cx="3581400" cy="3133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00" cy="3133725"/>
                    </a:xfrm>
                    <a:prstGeom prst="rect">
                      <a:avLst/>
                    </a:prstGeom>
                  </pic:spPr>
                </pic:pic>
              </a:graphicData>
            </a:graphic>
          </wp:inline>
        </w:drawing>
      </w:r>
    </w:p>
    <w:p w:rsidR="006B07B5" w:rsidRDefault="006B07B5"/>
    <w:p w:rsidR="006B07B5" w:rsidRPr="003157CA" w:rsidRDefault="006B07B5">
      <w:pPr>
        <w:rPr>
          <w:rFonts w:ascii="Arial" w:hAnsi="Arial" w:cs="Arial"/>
          <w:sz w:val="24"/>
          <w:szCs w:val="24"/>
        </w:rPr>
      </w:pPr>
      <w:r w:rsidRPr="003157CA">
        <w:rPr>
          <w:rFonts w:ascii="Arial" w:hAnsi="Arial" w:cs="Arial"/>
          <w:sz w:val="24"/>
          <w:szCs w:val="24"/>
        </w:rPr>
        <w:t>You need to go to your chosen email address, and you should see a new email that looks something like this.</w:t>
      </w:r>
    </w:p>
    <w:p w:rsidR="006B07B5" w:rsidRPr="003157CA" w:rsidRDefault="006B07B5">
      <w:pPr>
        <w:rPr>
          <w:rFonts w:ascii="Arial" w:hAnsi="Arial" w:cs="Arial"/>
          <w:sz w:val="24"/>
          <w:szCs w:val="24"/>
        </w:rPr>
      </w:pPr>
    </w:p>
    <w:p w:rsidR="006B07B5" w:rsidRPr="003157CA" w:rsidRDefault="006B07B5">
      <w:pPr>
        <w:rPr>
          <w:rFonts w:ascii="Arial" w:hAnsi="Arial" w:cs="Arial"/>
          <w:sz w:val="24"/>
          <w:szCs w:val="24"/>
        </w:rPr>
      </w:pPr>
      <w:r w:rsidRPr="003157CA">
        <w:rPr>
          <w:rFonts w:ascii="Arial" w:hAnsi="Arial" w:cs="Arial"/>
          <w:noProof/>
          <w:sz w:val="24"/>
          <w:szCs w:val="24"/>
        </w:rPr>
        <w:drawing>
          <wp:inline distT="0" distB="0" distL="0" distR="0" wp14:anchorId="6BDE2732" wp14:editId="614FBB81">
            <wp:extent cx="5731510" cy="318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8135"/>
                    </a:xfrm>
                    <a:prstGeom prst="rect">
                      <a:avLst/>
                    </a:prstGeom>
                  </pic:spPr>
                </pic:pic>
              </a:graphicData>
            </a:graphic>
          </wp:inline>
        </w:drawing>
      </w:r>
    </w:p>
    <w:p w:rsidR="006B07B5" w:rsidRPr="003157CA" w:rsidRDefault="006B07B5">
      <w:pPr>
        <w:rPr>
          <w:rFonts w:ascii="Arial" w:hAnsi="Arial" w:cs="Arial"/>
          <w:sz w:val="24"/>
          <w:szCs w:val="24"/>
        </w:rPr>
      </w:pPr>
    </w:p>
    <w:p w:rsidR="006B07B5" w:rsidRPr="003157CA" w:rsidRDefault="006B07B5">
      <w:pPr>
        <w:rPr>
          <w:rFonts w:ascii="Arial" w:hAnsi="Arial" w:cs="Arial"/>
          <w:sz w:val="24"/>
          <w:szCs w:val="24"/>
        </w:rPr>
      </w:pPr>
      <w:r w:rsidRPr="003157CA">
        <w:rPr>
          <w:rFonts w:ascii="Arial" w:hAnsi="Arial" w:cs="Arial"/>
          <w:sz w:val="24"/>
          <w:szCs w:val="24"/>
        </w:rPr>
        <w:t>If you open the email, it looks like this, it is just the first part of the first sentence you are interested in, copy and paste the verification code to complete your log in.</w:t>
      </w:r>
    </w:p>
    <w:p w:rsidR="006B07B5" w:rsidRPr="003157CA" w:rsidRDefault="006B07B5">
      <w:pPr>
        <w:rPr>
          <w:rFonts w:ascii="Arial" w:hAnsi="Arial" w:cs="Arial"/>
          <w:sz w:val="24"/>
          <w:szCs w:val="24"/>
        </w:rPr>
      </w:pPr>
      <w:r w:rsidRPr="003157CA">
        <w:rPr>
          <w:rFonts w:ascii="Arial" w:hAnsi="Arial" w:cs="Arial"/>
          <w:noProof/>
          <w:sz w:val="24"/>
          <w:szCs w:val="24"/>
        </w:rPr>
        <w:drawing>
          <wp:inline distT="0" distB="0" distL="0" distR="0" wp14:anchorId="6C121B17" wp14:editId="009A7601">
            <wp:extent cx="4305300" cy="159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0" cy="1590675"/>
                    </a:xfrm>
                    <a:prstGeom prst="rect">
                      <a:avLst/>
                    </a:prstGeom>
                  </pic:spPr>
                </pic:pic>
              </a:graphicData>
            </a:graphic>
          </wp:inline>
        </w:drawing>
      </w:r>
    </w:p>
    <w:p w:rsidR="006B07B5" w:rsidRPr="003157CA" w:rsidRDefault="006B07B5">
      <w:pPr>
        <w:rPr>
          <w:rFonts w:ascii="Arial" w:hAnsi="Arial" w:cs="Arial"/>
          <w:sz w:val="24"/>
          <w:szCs w:val="24"/>
        </w:rPr>
      </w:pPr>
    </w:p>
    <w:p w:rsidR="006B07B5" w:rsidRPr="003157CA" w:rsidRDefault="006B07B5">
      <w:pPr>
        <w:rPr>
          <w:rFonts w:ascii="Arial" w:hAnsi="Arial" w:cs="Arial"/>
          <w:sz w:val="24"/>
          <w:szCs w:val="24"/>
        </w:rPr>
      </w:pPr>
    </w:p>
    <w:p w:rsidR="006B07B5" w:rsidRPr="003157CA" w:rsidRDefault="006B07B5">
      <w:pPr>
        <w:rPr>
          <w:rFonts w:ascii="Arial" w:hAnsi="Arial" w:cs="Arial"/>
          <w:sz w:val="24"/>
          <w:szCs w:val="24"/>
        </w:rPr>
      </w:pPr>
      <w:r w:rsidRPr="003157CA">
        <w:rPr>
          <w:rFonts w:ascii="Arial" w:hAnsi="Arial" w:cs="Arial"/>
          <w:sz w:val="24"/>
          <w:szCs w:val="24"/>
        </w:rPr>
        <w:t>You will then be back to the home screen</w:t>
      </w:r>
    </w:p>
    <w:p w:rsidR="006B07B5" w:rsidRDefault="006B07B5">
      <w:r>
        <w:rPr>
          <w:noProof/>
        </w:rPr>
        <w:drawing>
          <wp:inline distT="0" distB="0" distL="0" distR="0" wp14:anchorId="7B8CA8ED" wp14:editId="07026F63">
            <wp:extent cx="5731510" cy="53187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318760"/>
                    </a:xfrm>
                    <a:prstGeom prst="rect">
                      <a:avLst/>
                    </a:prstGeom>
                  </pic:spPr>
                </pic:pic>
              </a:graphicData>
            </a:graphic>
          </wp:inline>
        </w:drawing>
      </w:r>
    </w:p>
    <w:p w:rsidR="001522E3" w:rsidRDefault="001522E3"/>
    <w:p w:rsidR="006B07B5" w:rsidRDefault="006B07B5"/>
    <w:p w:rsidR="006B07B5" w:rsidRDefault="006B07B5"/>
    <w:p w:rsidR="006B07B5" w:rsidRDefault="006B07B5"/>
    <w:p w:rsidR="006B07B5" w:rsidRDefault="006B07B5"/>
    <w:p w:rsidR="006B07B5" w:rsidRDefault="006B07B5"/>
    <w:p w:rsidR="006B07B5" w:rsidRDefault="006B07B5"/>
    <w:p w:rsidR="006B07B5" w:rsidRDefault="006B07B5"/>
    <w:p w:rsidR="006B07B5" w:rsidRDefault="006B07B5"/>
    <w:p w:rsidR="0020376C" w:rsidRDefault="0020376C" w:rsidP="006716B2">
      <w:pPr>
        <w:pStyle w:val="Heading1"/>
        <w:numPr>
          <w:ilvl w:val="0"/>
          <w:numId w:val="2"/>
        </w:numPr>
        <w:rPr>
          <w:b/>
        </w:rPr>
      </w:pPr>
      <w:bookmarkStart w:id="4" w:name="_Toc156384806"/>
      <w:r>
        <w:rPr>
          <w:b/>
        </w:rPr>
        <w:t>Portal Time Out</w:t>
      </w:r>
      <w:bookmarkEnd w:id="4"/>
    </w:p>
    <w:p w:rsidR="0020376C" w:rsidRDefault="0020376C" w:rsidP="0020376C"/>
    <w:p w:rsidR="00D85ABB" w:rsidRDefault="0020376C" w:rsidP="00E17E24">
      <w:pPr>
        <w:rPr>
          <w:rFonts w:ascii="Arial" w:hAnsi="Arial" w:cs="Arial"/>
          <w:sz w:val="24"/>
          <w:szCs w:val="24"/>
        </w:rPr>
      </w:pPr>
      <w:r>
        <w:rPr>
          <w:rFonts w:ascii="Arial" w:hAnsi="Arial" w:cs="Arial"/>
          <w:sz w:val="24"/>
          <w:szCs w:val="24"/>
        </w:rPr>
        <w:t>Please note that there if the portal is open and you head off to do some other work, it will automatically log you out after 10 minutes inactivity</w:t>
      </w:r>
      <w:r w:rsidR="002A4AB7">
        <w:rPr>
          <w:rFonts w:ascii="Arial" w:hAnsi="Arial" w:cs="Arial"/>
          <w:sz w:val="24"/>
          <w:szCs w:val="24"/>
        </w:rPr>
        <w:t xml:space="preserve"> if you don’t return to that page within 10 minutes and any work on that current page will be lost as there is no autosave on the product.</w:t>
      </w:r>
    </w:p>
    <w:p w:rsidR="002A4AB7" w:rsidRPr="002A4AB7" w:rsidRDefault="002A4AB7" w:rsidP="00E17E24">
      <w:pPr>
        <w:rPr>
          <w:rFonts w:ascii="Arial" w:hAnsi="Arial" w:cs="Arial"/>
          <w:sz w:val="24"/>
          <w:szCs w:val="24"/>
        </w:rPr>
      </w:pPr>
      <w:r w:rsidRPr="002A4AB7">
        <w:rPr>
          <w:rFonts w:ascii="Arial" w:hAnsi="Arial" w:cs="Arial"/>
          <w:sz w:val="24"/>
          <w:szCs w:val="24"/>
        </w:rPr>
        <w:t>The recommendation is that you complete a page with as much as you can and then click save and continue onto the next page, this ensures your previous page’s work is saved if the system times out on you.</w:t>
      </w:r>
    </w:p>
    <w:p w:rsidR="002A4AB7" w:rsidRPr="002A4AB7" w:rsidRDefault="002A4AB7" w:rsidP="00E17E24">
      <w:pPr>
        <w:rPr>
          <w:rFonts w:ascii="Arial" w:hAnsi="Arial" w:cs="Arial"/>
          <w:sz w:val="24"/>
          <w:szCs w:val="24"/>
        </w:rPr>
      </w:pPr>
      <w:r w:rsidRPr="002A4AB7">
        <w:rPr>
          <w:rFonts w:ascii="Arial" w:hAnsi="Arial" w:cs="Arial"/>
          <w:sz w:val="24"/>
          <w:szCs w:val="24"/>
        </w:rPr>
        <w:t>You can always return to that page at a later date if you don’t have all of the information to hand.</w:t>
      </w:r>
    </w:p>
    <w:p w:rsidR="006B07B5" w:rsidRPr="00D85ABB" w:rsidRDefault="006B07B5" w:rsidP="00D85ABB">
      <w:pPr>
        <w:pStyle w:val="Heading1"/>
        <w:numPr>
          <w:ilvl w:val="0"/>
          <w:numId w:val="2"/>
        </w:numPr>
        <w:rPr>
          <w:b/>
        </w:rPr>
      </w:pPr>
      <w:bookmarkStart w:id="5" w:name="_Toc156384807"/>
      <w:r w:rsidRPr="00D85ABB">
        <w:rPr>
          <w:b/>
        </w:rPr>
        <w:t>How to Submit a Request</w:t>
      </w:r>
      <w:bookmarkEnd w:id="5"/>
    </w:p>
    <w:p w:rsidR="006B07B5" w:rsidRPr="003157CA" w:rsidRDefault="00772631">
      <w:pPr>
        <w:rPr>
          <w:rFonts w:ascii="Arial" w:hAnsi="Arial" w:cs="Arial"/>
          <w:sz w:val="24"/>
          <w:szCs w:val="24"/>
        </w:rPr>
      </w:pPr>
      <w:r w:rsidRPr="003157CA">
        <w:rPr>
          <w:rFonts w:ascii="Arial" w:hAnsi="Arial" w:cs="Arial"/>
          <w:sz w:val="24"/>
          <w:szCs w:val="24"/>
        </w:rPr>
        <w:t>From the home screen, click on the Special Educational Needs and Disabilities Icon.</w:t>
      </w:r>
    </w:p>
    <w:p w:rsidR="00772631" w:rsidRPr="003157CA" w:rsidRDefault="00772631">
      <w:pPr>
        <w:rPr>
          <w:rFonts w:ascii="Arial" w:hAnsi="Arial" w:cs="Arial"/>
          <w:sz w:val="24"/>
          <w:szCs w:val="24"/>
        </w:rPr>
      </w:pPr>
      <w:r w:rsidRPr="003157CA">
        <w:rPr>
          <w:rFonts w:ascii="Arial" w:hAnsi="Arial" w:cs="Arial"/>
          <w:noProof/>
          <w:sz w:val="24"/>
          <w:szCs w:val="24"/>
        </w:rPr>
        <w:drawing>
          <wp:inline distT="0" distB="0" distL="0" distR="0" wp14:anchorId="2B84A04D" wp14:editId="141F17B4">
            <wp:extent cx="178117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1175" cy="1771650"/>
                    </a:xfrm>
                    <a:prstGeom prst="rect">
                      <a:avLst/>
                    </a:prstGeom>
                  </pic:spPr>
                </pic:pic>
              </a:graphicData>
            </a:graphic>
          </wp:inline>
        </w:drawing>
      </w:r>
    </w:p>
    <w:p w:rsidR="00772631" w:rsidRPr="003157CA" w:rsidRDefault="00772631">
      <w:pPr>
        <w:rPr>
          <w:rFonts w:ascii="Arial" w:hAnsi="Arial" w:cs="Arial"/>
          <w:sz w:val="24"/>
          <w:szCs w:val="24"/>
        </w:rPr>
      </w:pPr>
      <w:r w:rsidRPr="003157CA">
        <w:rPr>
          <w:rFonts w:ascii="Arial" w:hAnsi="Arial" w:cs="Arial"/>
          <w:sz w:val="24"/>
          <w:szCs w:val="24"/>
        </w:rPr>
        <w:t>The first time you click on this icon you will see the following message and have the option to add a child who you are making a request about.  If you have previously submitted any requests, the children will be listed for you to see.</w:t>
      </w:r>
    </w:p>
    <w:p w:rsidR="00772631" w:rsidRDefault="00772631">
      <w:r>
        <w:rPr>
          <w:noProof/>
        </w:rPr>
        <w:drawing>
          <wp:inline distT="0" distB="0" distL="0" distR="0" wp14:anchorId="6F53EF37" wp14:editId="7F43D5A7">
            <wp:extent cx="6288285"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1822" cy="1829829"/>
                    </a:xfrm>
                    <a:prstGeom prst="rect">
                      <a:avLst/>
                    </a:prstGeom>
                  </pic:spPr>
                </pic:pic>
              </a:graphicData>
            </a:graphic>
          </wp:inline>
        </w:drawing>
      </w:r>
    </w:p>
    <w:p w:rsidR="00772631" w:rsidRDefault="00772631">
      <w:r>
        <w:br w:type="page"/>
      </w:r>
    </w:p>
    <w:p w:rsidR="00772631" w:rsidRPr="006716B2" w:rsidRDefault="00772631" w:rsidP="006716B2">
      <w:pPr>
        <w:pStyle w:val="Heading1"/>
        <w:numPr>
          <w:ilvl w:val="0"/>
          <w:numId w:val="2"/>
        </w:numPr>
        <w:rPr>
          <w:b/>
        </w:rPr>
      </w:pPr>
      <w:bookmarkStart w:id="6" w:name="_Toc156384808"/>
      <w:r w:rsidRPr="006716B2">
        <w:rPr>
          <w:b/>
        </w:rPr>
        <w:lastRenderedPageBreak/>
        <w:t>Adding a Child to Make a Request About</w:t>
      </w:r>
      <w:bookmarkEnd w:id="6"/>
    </w:p>
    <w:p w:rsidR="00772631" w:rsidRPr="003157CA" w:rsidRDefault="00772631">
      <w:pPr>
        <w:rPr>
          <w:rFonts w:ascii="Arial" w:hAnsi="Arial" w:cs="Arial"/>
          <w:sz w:val="24"/>
          <w:szCs w:val="24"/>
        </w:rPr>
      </w:pPr>
      <w:r w:rsidRPr="003157CA">
        <w:rPr>
          <w:rFonts w:ascii="Arial" w:hAnsi="Arial" w:cs="Arial"/>
          <w:sz w:val="24"/>
          <w:szCs w:val="24"/>
        </w:rPr>
        <w:t xml:space="preserve">Fill in the child’s details </w:t>
      </w:r>
      <w:r w:rsidR="0067071D" w:rsidRPr="003157CA">
        <w:rPr>
          <w:rFonts w:ascii="Arial" w:hAnsi="Arial" w:cs="Arial"/>
          <w:sz w:val="24"/>
          <w:szCs w:val="24"/>
        </w:rPr>
        <w:t xml:space="preserve">including </w:t>
      </w:r>
      <w:r w:rsidR="006445CC" w:rsidRPr="003157CA">
        <w:rPr>
          <w:rFonts w:ascii="Arial" w:hAnsi="Arial" w:cs="Arial"/>
          <w:sz w:val="24"/>
          <w:szCs w:val="24"/>
        </w:rPr>
        <w:t>their</w:t>
      </w:r>
      <w:r w:rsidR="0067071D" w:rsidRPr="003157CA">
        <w:rPr>
          <w:rFonts w:ascii="Arial" w:hAnsi="Arial" w:cs="Arial"/>
          <w:sz w:val="24"/>
          <w:szCs w:val="24"/>
        </w:rPr>
        <w:t xml:space="preserve"> current school which can be selected from the list.</w:t>
      </w:r>
    </w:p>
    <w:p w:rsidR="0067071D" w:rsidRPr="003157CA" w:rsidRDefault="0067071D">
      <w:pPr>
        <w:rPr>
          <w:rFonts w:ascii="Arial" w:hAnsi="Arial" w:cs="Arial"/>
          <w:sz w:val="24"/>
          <w:szCs w:val="24"/>
        </w:rPr>
      </w:pPr>
      <w:r w:rsidRPr="003157CA">
        <w:rPr>
          <w:rFonts w:ascii="Arial" w:hAnsi="Arial" w:cs="Arial"/>
          <w:sz w:val="24"/>
          <w:szCs w:val="24"/>
        </w:rPr>
        <w:t xml:space="preserve">Note, the postcode is the postcode of the Child’s home address, </w:t>
      </w:r>
      <w:r w:rsidRPr="003157CA">
        <w:rPr>
          <w:rFonts w:ascii="Arial" w:hAnsi="Arial" w:cs="Arial"/>
          <w:b/>
          <w:sz w:val="24"/>
          <w:szCs w:val="24"/>
        </w:rPr>
        <w:t>not</w:t>
      </w:r>
      <w:r w:rsidRPr="003157CA">
        <w:rPr>
          <w:rFonts w:ascii="Arial" w:hAnsi="Arial" w:cs="Arial"/>
          <w:sz w:val="24"/>
          <w:szCs w:val="24"/>
        </w:rPr>
        <w:t xml:space="preserve"> their current school address.</w:t>
      </w:r>
    </w:p>
    <w:p w:rsidR="0067071D" w:rsidRDefault="0067071D">
      <w:pPr>
        <w:rPr>
          <w:noProof/>
        </w:rPr>
      </w:pPr>
      <w:r>
        <w:rPr>
          <w:noProof/>
        </w:rPr>
        <w:drawing>
          <wp:inline distT="0" distB="0" distL="0" distR="0" wp14:anchorId="258996BB" wp14:editId="7A963E55">
            <wp:extent cx="5048250" cy="380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3800475"/>
                    </a:xfrm>
                    <a:prstGeom prst="rect">
                      <a:avLst/>
                    </a:prstGeom>
                  </pic:spPr>
                </pic:pic>
              </a:graphicData>
            </a:graphic>
          </wp:inline>
        </w:drawing>
      </w:r>
      <w:r w:rsidRPr="0067071D">
        <w:rPr>
          <w:noProof/>
        </w:rPr>
        <w:t xml:space="preserve"> </w:t>
      </w:r>
      <w:r>
        <w:rPr>
          <w:noProof/>
        </w:rPr>
        <w:drawing>
          <wp:inline distT="0" distB="0" distL="0" distR="0" wp14:anchorId="458F80D4" wp14:editId="0AFBC2AA">
            <wp:extent cx="4886325" cy="3381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325" cy="3381375"/>
                    </a:xfrm>
                    <a:prstGeom prst="rect">
                      <a:avLst/>
                    </a:prstGeom>
                  </pic:spPr>
                </pic:pic>
              </a:graphicData>
            </a:graphic>
          </wp:inline>
        </w:drawing>
      </w:r>
    </w:p>
    <w:p w:rsidR="00F31C2F" w:rsidRPr="003157CA" w:rsidRDefault="00A67891">
      <w:pPr>
        <w:rPr>
          <w:rFonts w:ascii="Arial" w:hAnsi="Arial" w:cs="Arial"/>
          <w:sz w:val="24"/>
          <w:szCs w:val="24"/>
        </w:rPr>
      </w:pPr>
      <w:r w:rsidRPr="003157CA">
        <w:rPr>
          <w:rFonts w:ascii="Arial" w:hAnsi="Arial" w:cs="Arial"/>
          <w:sz w:val="24"/>
          <w:szCs w:val="24"/>
        </w:rPr>
        <w:lastRenderedPageBreak/>
        <w:t xml:space="preserve">With regard to the address, enter a postcode and then click Find Address and it will list all the potential addresses, the list should contain all addresses in the Staffordshire area, however if the address isn’t in the list, click the Enter Address Manually button and it will allow you to enter the address. </w:t>
      </w:r>
    </w:p>
    <w:p w:rsidR="00A67891" w:rsidRPr="003157CA" w:rsidRDefault="00A67891">
      <w:pPr>
        <w:rPr>
          <w:rFonts w:ascii="Arial" w:hAnsi="Arial" w:cs="Arial"/>
          <w:sz w:val="24"/>
          <w:szCs w:val="24"/>
        </w:rPr>
      </w:pPr>
      <w:r w:rsidRPr="003157CA">
        <w:rPr>
          <w:rFonts w:ascii="Arial" w:hAnsi="Arial" w:cs="Arial"/>
          <w:noProof/>
          <w:sz w:val="24"/>
          <w:szCs w:val="24"/>
        </w:rPr>
        <w:drawing>
          <wp:inline distT="0" distB="0" distL="0" distR="0" wp14:anchorId="6E8A7C7C" wp14:editId="1BA4BC6D">
            <wp:extent cx="465772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7725" cy="857250"/>
                    </a:xfrm>
                    <a:prstGeom prst="rect">
                      <a:avLst/>
                    </a:prstGeom>
                  </pic:spPr>
                </pic:pic>
              </a:graphicData>
            </a:graphic>
          </wp:inline>
        </w:drawing>
      </w:r>
    </w:p>
    <w:p w:rsidR="00A67891" w:rsidRPr="003157CA" w:rsidRDefault="00A67891">
      <w:pPr>
        <w:rPr>
          <w:rFonts w:ascii="Arial" w:hAnsi="Arial" w:cs="Arial"/>
          <w:sz w:val="24"/>
          <w:szCs w:val="24"/>
        </w:rPr>
      </w:pPr>
      <w:r w:rsidRPr="003157CA">
        <w:rPr>
          <w:rFonts w:ascii="Arial" w:hAnsi="Arial" w:cs="Arial"/>
          <w:noProof/>
          <w:sz w:val="24"/>
          <w:szCs w:val="24"/>
        </w:rPr>
        <w:drawing>
          <wp:inline distT="0" distB="0" distL="0" distR="0" wp14:anchorId="1A5FE23F" wp14:editId="5E8A4B1E">
            <wp:extent cx="5343525" cy="102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1028700"/>
                    </a:xfrm>
                    <a:prstGeom prst="rect">
                      <a:avLst/>
                    </a:prstGeom>
                  </pic:spPr>
                </pic:pic>
              </a:graphicData>
            </a:graphic>
          </wp:inline>
        </w:drawing>
      </w:r>
    </w:p>
    <w:p w:rsidR="006F4C0F" w:rsidRPr="003157CA" w:rsidRDefault="00AC12D4">
      <w:pPr>
        <w:rPr>
          <w:rFonts w:ascii="Arial" w:hAnsi="Arial" w:cs="Arial"/>
          <w:sz w:val="24"/>
          <w:szCs w:val="24"/>
        </w:rPr>
      </w:pPr>
      <w:r w:rsidRPr="003157CA">
        <w:rPr>
          <w:rFonts w:ascii="Arial" w:hAnsi="Arial" w:cs="Arial"/>
          <w:sz w:val="24"/>
          <w:szCs w:val="24"/>
        </w:rPr>
        <w:t xml:space="preserve">Once you have completed all the information fields, click the </w:t>
      </w:r>
      <w:r w:rsidR="006F4C0F" w:rsidRPr="003157CA">
        <w:rPr>
          <w:rFonts w:ascii="Arial" w:hAnsi="Arial" w:cs="Arial"/>
          <w:sz w:val="24"/>
          <w:szCs w:val="24"/>
        </w:rPr>
        <w:t>Add Child button and the system will then present the Request an Assessment Screen.</w:t>
      </w:r>
    </w:p>
    <w:p w:rsidR="006F4C0F" w:rsidRPr="003157CA" w:rsidRDefault="006F4C0F" w:rsidP="003157CA">
      <w:pPr>
        <w:pStyle w:val="Heading1"/>
        <w:numPr>
          <w:ilvl w:val="0"/>
          <w:numId w:val="2"/>
        </w:numPr>
        <w:rPr>
          <w:b/>
        </w:rPr>
      </w:pPr>
      <w:bookmarkStart w:id="7" w:name="_Toc156384809"/>
      <w:r w:rsidRPr="003157CA">
        <w:rPr>
          <w:b/>
        </w:rPr>
        <w:t>Starting the Request form</w:t>
      </w:r>
      <w:bookmarkEnd w:id="7"/>
    </w:p>
    <w:p w:rsidR="006F4C0F" w:rsidRPr="003157CA" w:rsidRDefault="006F4C0F">
      <w:pPr>
        <w:rPr>
          <w:rFonts w:ascii="Arial" w:hAnsi="Arial" w:cs="Arial"/>
          <w:sz w:val="24"/>
          <w:szCs w:val="24"/>
        </w:rPr>
      </w:pPr>
      <w:r w:rsidRPr="003157CA">
        <w:rPr>
          <w:rFonts w:ascii="Arial" w:hAnsi="Arial" w:cs="Arial"/>
          <w:sz w:val="24"/>
          <w:szCs w:val="24"/>
        </w:rPr>
        <w:t xml:space="preserve">After adding a new child or selecting an existing child from your list, you will then see this screen where you can submit </w:t>
      </w:r>
      <w:r w:rsidR="003C63AB" w:rsidRPr="003157CA">
        <w:rPr>
          <w:rFonts w:ascii="Arial" w:hAnsi="Arial" w:cs="Arial"/>
          <w:sz w:val="24"/>
          <w:szCs w:val="24"/>
        </w:rPr>
        <w:t xml:space="preserve">a request for a Statutory Assessment. </w:t>
      </w:r>
    </w:p>
    <w:p w:rsidR="003C63AB" w:rsidRPr="003157CA" w:rsidRDefault="003C63AB">
      <w:pPr>
        <w:rPr>
          <w:rFonts w:ascii="Arial" w:hAnsi="Arial" w:cs="Arial"/>
          <w:sz w:val="24"/>
          <w:szCs w:val="24"/>
        </w:rPr>
      </w:pPr>
      <w:r w:rsidRPr="003157CA">
        <w:rPr>
          <w:rFonts w:ascii="Arial" w:hAnsi="Arial" w:cs="Arial"/>
          <w:sz w:val="24"/>
          <w:szCs w:val="24"/>
        </w:rPr>
        <w:t>Click the start button to start the request form.</w:t>
      </w:r>
    </w:p>
    <w:p w:rsidR="006F4C0F" w:rsidRDefault="006F4C0F"/>
    <w:p w:rsidR="00AC12D4" w:rsidRDefault="006F4C0F">
      <w:r>
        <w:rPr>
          <w:noProof/>
        </w:rPr>
        <w:drawing>
          <wp:inline distT="0" distB="0" distL="0" distR="0" wp14:anchorId="578C09F5" wp14:editId="39E03423">
            <wp:extent cx="5731510" cy="27044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04465"/>
                    </a:xfrm>
                    <a:prstGeom prst="rect">
                      <a:avLst/>
                    </a:prstGeom>
                  </pic:spPr>
                </pic:pic>
              </a:graphicData>
            </a:graphic>
          </wp:inline>
        </w:drawing>
      </w:r>
      <w:r w:rsidR="00AC12D4">
        <w:t xml:space="preserve"> </w:t>
      </w:r>
    </w:p>
    <w:p w:rsidR="003C63AB" w:rsidRDefault="003C63AB"/>
    <w:p w:rsidR="003C63AB" w:rsidRDefault="003C63AB"/>
    <w:p w:rsidR="003C63AB" w:rsidRDefault="003C63AB"/>
    <w:p w:rsidR="003C63AB" w:rsidRDefault="003C63AB"/>
    <w:p w:rsidR="003C63AB" w:rsidRPr="003157CA" w:rsidRDefault="003C63AB">
      <w:pPr>
        <w:rPr>
          <w:rFonts w:ascii="Arial" w:hAnsi="Arial" w:cs="Arial"/>
          <w:sz w:val="24"/>
          <w:szCs w:val="24"/>
        </w:rPr>
      </w:pPr>
      <w:r w:rsidRPr="003157CA">
        <w:rPr>
          <w:rFonts w:ascii="Arial" w:hAnsi="Arial" w:cs="Arial"/>
          <w:sz w:val="24"/>
          <w:szCs w:val="24"/>
        </w:rPr>
        <w:t>This is just a confirmation screen, click the start button again please.</w:t>
      </w:r>
    </w:p>
    <w:p w:rsidR="003C63AB" w:rsidRPr="003157CA" w:rsidRDefault="003C63AB">
      <w:pPr>
        <w:rPr>
          <w:rFonts w:ascii="Arial" w:hAnsi="Arial" w:cs="Arial"/>
          <w:sz w:val="24"/>
          <w:szCs w:val="24"/>
        </w:rPr>
      </w:pPr>
      <w:r w:rsidRPr="003157CA">
        <w:rPr>
          <w:rFonts w:ascii="Arial" w:hAnsi="Arial" w:cs="Arial"/>
          <w:noProof/>
          <w:sz w:val="24"/>
          <w:szCs w:val="24"/>
        </w:rPr>
        <w:drawing>
          <wp:inline distT="0" distB="0" distL="0" distR="0" wp14:anchorId="3A0186A7" wp14:editId="61BC5D0F">
            <wp:extent cx="5731510" cy="12807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280795"/>
                    </a:xfrm>
                    <a:prstGeom prst="rect">
                      <a:avLst/>
                    </a:prstGeom>
                  </pic:spPr>
                </pic:pic>
              </a:graphicData>
            </a:graphic>
          </wp:inline>
        </w:drawing>
      </w:r>
    </w:p>
    <w:p w:rsidR="003C63AB" w:rsidRPr="003157CA" w:rsidRDefault="003C63AB">
      <w:pPr>
        <w:rPr>
          <w:rFonts w:ascii="Arial" w:hAnsi="Arial" w:cs="Arial"/>
          <w:sz w:val="24"/>
          <w:szCs w:val="24"/>
        </w:rPr>
      </w:pPr>
      <w:r w:rsidRPr="003157CA">
        <w:rPr>
          <w:rFonts w:ascii="Arial" w:hAnsi="Arial" w:cs="Arial"/>
          <w:sz w:val="24"/>
          <w:szCs w:val="24"/>
        </w:rPr>
        <w:t>You will be asked to confirm your work role, most of the time you will only have one entry in here, you would only have more than one, if you changed roles and you add a new entry for this role.</w:t>
      </w:r>
    </w:p>
    <w:p w:rsidR="003C63AB" w:rsidRPr="003157CA" w:rsidRDefault="003C63AB">
      <w:pPr>
        <w:rPr>
          <w:rFonts w:ascii="Arial" w:hAnsi="Arial" w:cs="Arial"/>
          <w:sz w:val="24"/>
          <w:szCs w:val="24"/>
        </w:rPr>
      </w:pPr>
      <w:r w:rsidRPr="003157CA">
        <w:rPr>
          <w:rFonts w:ascii="Arial" w:hAnsi="Arial" w:cs="Arial"/>
          <w:sz w:val="24"/>
          <w:szCs w:val="24"/>
        </w:rPr>
        <w:t>Select the role and click the Start button.</w:t>
      </w:r>
    </w:p>
    <w:p w:rsidR="003C63AB" w:rsidRDefault="003C63AB">
      <w:r>
        <w:rPr>
          <w:noProof/>
        </w:rPr>
        <w:drawing>
          <wp:inline distT="0" distB="0" distL="0" distR="0" wp14:anchorId="180AB4B0" wp14:editId="178CABD8">
            <wp:extent cx="5731510" cy="28816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81630"/>
                    </a:xfrm>
                    <a:prstGeom prst="rect">
                      <a:avLst/>
                    </a:prstGeom>
                  </pic:spPr>
                </pic:pic>
              </a:graphicData>
            </a:graphic>
          </wp:inline>
        </w:drawing>
      </w:r>
    </w:p>
    <w:p w:rsidR="003C63AB" w:rsidRDefault="003C63AB">
      <w:r>
        <w:br w:type="page"/>
      </w:r>
    </w:p>
    <w:p w:rsidR="003C63AB" w:rsidRPr="006716B2" w:rsidRDefault="00DE36E9" w:rsidP="006716B2">
      <w:pPr>
        <w:pStyle w:val="Heading1"/>
        <w:numPr>
          <w:ilvl w:val="0"/>
          <w:numId w:val="2"/>
        </w:numPr>
        <w:rPr>
          <w:b/>
        </w:rPr>
      </w:pPr>
      <w:bookmarkStart w:id="8" w:name="_Toc156384810"/>
      <w:r w:rsidRPr="006716B2">
        <w:rPr>
          <w:b/>
        </w:rPr>
        <w:lastRenderedPageBreak/>
        <w:t>Filling in the Assessment Request Form</w:t>
      </w:r>
      <w:bookmarkEnd w:id="8"/>
    </w:p>
    <w:p w:rsidR="00DE36E9" w:rsidRPr="003157CA" w:rsidRDefault="00DE36E9">
      <w:pPr>
        <w:rPr>
          <w:rFonts w:ascii="Arial" w:hAnsi="Arial" w:cs="Arial"/>
          <w:sz w:val="24"/>
          <w:szCs w:val="24"/>
        </w:rPr>
      </w:pPr>
      <w:r w:rsidRPr="003157CA">
        <w:rPr>
          <w:rFonts w:ascii="Arial" w:hAnsi="Arial" w:cs="Arial"/>
          <w:sz w:val="24"/>
          <w:szCs w:val="24"/>
        </w:rPr>
        <w:t>At the top of the screen, this will display the number of steps to comp</w:t>
      </w:r>
      <w:r w:rsidR="00800DFF" w:rsidRPr="003157CA">
        <w:rPr>
          <w:rFonts w:ascii="Arial" w:hAnsi="Arial" w:cs="Arial"/>
          <w:sz w:val="24"/>
          <w:szCs w:val="24"/>
        </w:rPr>
        <w:t>lete the form and the step highlighted in green, is the current step you are on;</w:t>
      </w:r>
    </w:p>
    <w:p w:rsidR="00DE36E9" w:rsidRDefault="00DE36E9">
      <w:r>
        <w:rPr>
          <w:noProof/>
        </w:rPr>
        <w:drawing>
          <wp:inline distT="0" distB="0" distL="0" distR="0" wp14:anchorId="377E707E" wp14:editId="42F134BF">
            <wp:extent cx="5731510" cy="8528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52805"/>
                    </a:xfrm>
                    <a:prstGeom prst="rect">
                      <a:avLst/>
                    </a:prstGeom>
                  </pic:spPr>
                </pic:pic>
              </a:graphicData>
            </a:graphic>
          </wp:inline>
        </w:drawing>
      </w:r>
    </w:p>
    <w:p w:rsidR="00800DFF" w:rsidRDefault="00800DFF"/>
    <w:p w:rsidR="00800DFF" w:rsidRDefault="00800DFF" w:rsidP="006716B2">
      <w:pPr>
        <w:pStyle w:val="Heading1"/>
        <w:numPr>
          <w:ilvl w:val="0"/>
          <w:numId w:val="2"/>
        </w:numPr>
        <w:rPr>
          <w:b/>
        </w:rPr>
      </w:pPr>
      <w:bookmarkStart w:id="9" w:name="_Toc156384811"/>
      <w:r w:rsidRPr="006716B2">
        <w:rPr>
          <w:b/>
        </w:rPr>
        <w:t>Question Types</w:t>
      </w:r>
      <w:bookmarkEnd w:id="9"/>
    </w:p>
    <w:p w:rsidR="006716B2" w:rsidRPr="006716B2" w:rsidRDefault="006716B2" w:rsidP="006716B2"/>
    <w:p w:rsidR="00800DFF" w:rsidRPr="006716B2" w:rsidRDefault="00800DFF" w:rsidP="006716B2">
      <w:pPr>
        <w:pStyle w:val="Heading2"/>
        <w:rPr>
          <w:b/>
        </w:rPr>
      </w:pPr>
      <w:bookmarkStart w:id="10" w:name="_Toc156384812"/>
      <w:r w:rsidRPr="006716B2">
        <w:rPr>
          <w:b/>
        </w:rPr>
        <w:t>Mandatory Questions</w:t>
      </w:r>
      <w:bookmarkEnd w:id="10"/>
    </w:p>
    <w:p w:rsidR="00DE36E9" w:rsidRPr="003157CA" w:rsidRDefault="00800DFF">
      <w:pPr>
        <w:rPr>
          <w:rFonts w:ascii="Arial" w:hAnsi="Arial" w:cs="Arial"/>
          <w:sz w:val="24"/>
          <w:szCs w:val="24"/>
        </w:rPr>
      </w:pPr>
      <w:r w:rsidRPr="003157CA">
        <w:rPr>
          <w:rFonts w:ascii="Arial" w:hAnsi="Arial" w:cs="Arial"/>
          <w:sz w:val="24"/>
          <w:szCs w:val="24"/>
        </w:rPr>
        <w:t>Any question with a red Asterix next to the question, indicates this is a mandatory question and you will have to fill an answer for all mandatory questions, otherwise the system will prevent you moving onto the next page of the request form.  The reason these are mandatory is that it has been deemed that Stoke require this information to process the request.</w:t>
      </w:r>
    </w:p>
    <w:p w:rsidR="00800DFF" w:rsidRDefault="00800DFF">
      <w:r>
        <w:rPr>
          <w:noProof/>
        </w:rPr>
        <w:drawing>
          <wp:inline distT="0" distB="0" distL="0" distR="0" wp14:anchorId="56812665" wp14:editId="3E8F6262">
            <wp:extent cx="146685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304800"/>
                    </a:xfrm>
                    <a:prstGeom prst="rect">
                      <a:avLst/>
                    </a:prstGeom>
                  </pic:spPr>
                </pic:pic>
              </a:graphicData>
            </a:graphic>
          </wp:inline>
        </w:drawing>
      </w:r>
    </w:p>
    <w:p w:rsidR="00800DFF" w:rsidRPr="006716B2" w:rsidRDefault="00800DFF" w:rsidP="006716B2">
      <w:pPr>
        <w:pStyle w:val="Heading2"/>
        <w:rPr>
          <w:b/>
        </w:rPr>
      </w:pPr>
      <w:bookmarkStart w:id="11" w:name="_Toc156384813"/>
      <w:r w:rsidRPr="006716B2">
        <w:rPr>
          <w:b/>
        </w:rPr>
        <w:t>Text Questions</w:t>
      </w:r>
      <w:bookmarkEnd w:id="11"/>
    </w:p>
    <w:p w:rsidR="00800DFF" w:rsidRPr="003157CA" w:rsidRDefault="00800DFF">
      <w:pPr>
        <w:rPr>
          <w:rFonts w:ascii="Arial" w:hAnsi="Arial" w:cs="Arial"/>
          <w:sz w:val="24"/>
          <w:szCs w:val="24"/>
        </w:rPr>
      </w:pPr>
      <w:r w:rsidRPr="003157CA">
        <w:rPr>
          <w:rFonts w:ascii="Arial" w:hAnsi="Arial" w:cs="Arial"/>
          <w:sz w:val="24"/>
          <w:szCs w:val="24"/>
        </w:rPr>
        <w:t>Te</w:t>
      </w:r>
      <w:r w:rsidR="003157CA" w:rsidRPr="003157CA">
        <w:rPr>
          <w:rFonts w:ascii="Arial" w:hAnsi="Arial" w:cs="Arial"/>
          <w:sz w:val="24"/>
          <w:szCs w:val="24"/>
        </w:rPr>
        <w:t>x</w:t>
      </w:r>
      <w:r w:rsidRPr="003157CA">
        <w:rPr>
          <w:rFonts w:ascii="Arial" w:hAnsi="Arial" w:cs="Arial"/>
          <w:sz w:val="24"/>
          <w:szCs w:val="24"/>
        </w:rPr>
        <w:t>t box questions require you to fill in the answer and there are 30000 characters available to be used.</w:t>
      </w:r>
    </w:p>
    <w:p w:rsidR="00800DFF" w:rsidRDefault="00800DFF">
      <w:r>
        <w:rPr>
          <w:noProof/>
        </w:rPr>
        <w:drawing>
          <wp:inline distT="0" distB="0" distL="0" distR="0" wp14:anchorId="2C3BC83D" wp14:editId="3A6591B3">
            <wp:extent cx="5731510" cy="10274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027430"/>
                    </a:xfrm>
                    <a:prstGeom prst="rect">
                      <a:avLst/>
                    </a:prstGeom>
                  </pic:spPr>
                </pic:pic>
              </a:graphicData>
            </a:graphic>
          </wp:inline>
        </w:drawing>
      </w:r>
    </w:p>
    <w:p w:rsidR="00925DF3" w:rsidRDefault="00925DF3" w:rsidP="006716B2">
      <w:pPr>
        <w:pStyle w:val="Heading2"/>
        <w:rPr>
          <w:b/>
        </w:rPr>
      </w:pPr>
      <w:bookmarkStart w:id="12" w:name="_Toc156384814"/>
      <w:r w:rsidRPr="006716B2">
        <w:rPr>
          <w:b/>
        </w:rPr>
        <w:t>Yes/No Questions</w:t>
      </w:r>
      <w:bookmarkEnd w:id="12"/>
    </w:p>
    <w:p w:rsidR="006716B2" w:rsidRPr="006716B2" w:rsidRDefault="006716B2" w:rsidP="006716B2"/>
    <w:p w:rsidR="00925DF3" w:rsidRPr="003157CA" w:rsidRDefault="009B1DEC">
      <w:pPr>
        <w:rPr>
          <w:rFonts w:ascii="Arial" w:hAnsi="Arial" w:cs="Arial"/>
          <w:sz w:val="24"/>
          <w:szCs w:val="24"/>
        </w:rPr>
      </w:pPr>
      <w:r w:rsidRPr="003157CA">
        <w:rPr>
          <w:rFonts w:ascii="Arial" w:hAnsi="Arial" w:cs="Arial"/>
          <w:sz w:val="24"/>
          <w:szCs w:val="24"/>
        </w:rPr>
        <w:t>There are a number of Yes/No questions regarding the potential issues a child may encounter, the default setting is No, and to answer Yes, click to the left of the word No and this will change the answer to Yes.</w:t>
      </w:r>
    </w:p>
    <w:p w:rsidR="00925DF3" w:rsidRDefault="00925DF3">
      <w:r>
        <w:rPr>
          <w:noProof/>
        </w:rPr>
        <w:drawing>
          <wp:inline distT="0" distB="0" distL="0" distR="0" wp14:anchorId="6634303A" wp14:editId="0077725A">
            <wp:extent cx="265747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7475" cy="904875"/>
                    </a:xfrm>
                    <a:prstGeom prst="rect">
                      <a:avLst/>
                    </a:prstGeom>
                  </pic:spPr>
                </pic:pic>
              </a:graphicData>
            </a:graphic>
          </wp:inline>
        </w:drawing>
      </w:r>
    </w:p>
    <w:p w:rsidR="009B1DEC" w:rsidRPr="006716B2" w:rsidRDefault="009B1DEC" w:rsidP="006716B2">
      <w:pPr>
        <w:pStyle w:val="Heading2"/>
        <w:rPr>
          <w:b/>
        </w:rPr>
      </w:pPr>
      <w:bookmarkStart w:id="13" w:name="_Toc156384815"/>
      <w:r w:rsidRPr="006716B2">
        <w:rPr>
          <w:b/>
        </w:rPr>
        <w:lastRenderedPageBreak/>
        <w:t>Date Questions</w:t>
      </w:r>
      <w:bookmarkEnd w:id="13"/>
    </w:p>
    <w:p w:rsidR="0017493C" w:rsidRPr="003157CA" w:rsidRDefault="009B1DEC">
      <w:pPr>
        <w:rPr>
          <w:rFonts w:ascii="Arial" w:hAnsi="Arial" w:cs="Arial"/>
          <w:sz w:val="24"/>
          <w:szCs w:val="24"/>
        </w:rPr>
      </w:pPr>
      <w:r w:rsidRPr="003157CA">
        <w:rPr>
          <w:rFonts w:ascii="Arial" w:hAnsi="Arial" w:cs="Arial"/>
          <w:sz w:val="24"/>
          <w:szCs w:val="24"/>
        </w:rPr>
        <w:t>With a date question, you can either type in the date or click on the calendar icon and select from the calendar.</w:t>
      </w:r>
    </w:p>
    <w:p w:rsidR="0017493C" w:rsidRDefault="0017493C">
      <w:r>
        <w:rPr>
          <w:noProof/>
        </w:rPr>
        <w:drawing>
          <wp:inline distT="0" distB="0" distL="0" distR="0" wp14:anchorId="2E5E1ED8" wp14:editId="3A97367D">
            <wp:extent cx="286702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7025" cy="866775"/>
                    </a:xfrm>
                    <a:prstGeom prst="rect">
                      <a:avLst/>
                    </a:prstGeom>
                  </pic:spPr>
                </pic:pic>
              </a:graphicData>
            </a:graphic>
          </wp:inline>
        </w:drawing>
      </w:r>
    </w:p>
    <w:p w:rsidR="0017493C" w:rsidRPr="006716B2" w:rsidRDefault="009B1DEC" w:rsidP="006716B2">
      <w:pPr>
        <w:pStyle w:val="Heading2"/>
        <w:rPr>
          <w:b/>
        </w:rPr>
      </w:pPr>
      <w:bookmarkStart w:id="14" w:name="_Toc156384816"/>
      <w:r w:rsidRPr="006716B2">
        <w:rPr>
          <w:b/>
        </w:rPr>
        <w:t>List Question</w:t>
      </w:r>
      <w:bookmarkEnd w:id="14"/>
    </w:p>
    <w:p w:rsidR="0017493C" w:rsidRPr="003157CA" w:rsidRDefault="009B1DEC">
      <w:pPr>
        <w:rPr>
          <w:rFonts w:ascii="Arial" w:hAnsi="Arial" w:cs="Arial"/>
          <w:sz w:val="24"/>
          <w:szCs w:val="24"/>
        </w:rPr>
      </w:pPr>
      <w:r w:rsidRPr="003157CA">
        <w:rPr>
          <w:rFonts w:ascii="Arial" w:hAnsi="Arial" w:cs="Arial"/>
          <w:sz w:val="24"/>
          <w:szCs w:val="24"/>
        </w:rPr>
        <w:t>On List Question, there is already a pre-populated list to select from;</w:t>
      </w:r>
    </w:p>
    <w:p w:rsidR="0017493C" w:rsidRDefault="0017493C">
      <w:r>
        <w:rPr>
          <w:noProof/>
        </w:rPr>
        <w:drawing>
          <wp:inline distT="0" distB="0" distL="0" distR="0" wp14:anchorId="0FB2FE36" wp14:editId="44A1C908">
            <wp:extent cx="2400300" cy="17282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470" t="33104" r="64602" b="34975"/>
                    <a:stretch/>
                  </pic:blipFill>
                  <pic:spPr bwMode="auto">
                    <a:xfrm>
                      <a:off x="0" y="0"/>
                      <a:ext cx="2415956" cy="1739488"/>
                    </a:xfrm>
                    <a:prstGeom prst="rect">
                      <a:avLst/>
                    </a:prstGeom>
                    <a:ln>
                      <a:noFill/>
                    </a:ln>
                    <a:extLst>
                      <a:ext uri="{53640926-AAD7-44D8-BBD7-CCE9431645EC}">
                        <a14:shadowObscured xmlns:a14="http://schemas.microsoft.com/office/drawing/2010/main"/>
                      </a:ext>
                    </a:extLst>
                  </pic:spPr>
                </pic:pic>
              </a:graphicData>
            </a:graphic>
          </wp:inline>
        </w:drawing>
      </w:r>
    </w:p>
    <w:p w:rsidR="00711A97" w:rsidRDefault="00711A97">
      <w:r>
        <w:br w:type="page"/>
      </w:r>
    </w:p>
    <w:p w:rsidR="0017493C" w:rsidRPr="006716B2" w:rsidRDefault="009B1DEC" w:rsidP="006716B2">
      <w:pPr>
        <w:pStyle w:val="Heading2"/>
        <w:rPr>
          <w:b/>
        </w:rPr>
      </w:pPr>
      <w:bookmarkStart w:id="15" w:name="_Toc156384817"/>
      <w:r w:rsidRPr="006716B2">
        <w:rPr>
          <w:b/>
        </w:rPr>
        <w:lastRenderedPageBreak/>
        <w:t>Document Attachment Question</w:t>
      </w:r>
      <w:bookmarkEnd w:id="15"/>
    </w:p>
    <w:p w:rsidR="009B1DEC" w:rsidRPr="003157CA" w:rsidRDefault="00DA498C">
      <w:pPr>
        <w:rPr>
          <w:rFonts w:ascii="Arial" w:hAnsi="Arial" w:cs="Arial"/>
          <w:sz w:val="24"/>
          <w:szCs w:val="24"/>
        </w:rPr>
      </w:pPr>
      <w:r w:rsidRPr="003157CA">
        <w:rPr>
          <w:rFonts w:ascii="Arial" w:hAnsi="Arial" w:cs="Arial"/>
          <w:sz w:val="24"/>
          <w:szCs w:val="24"/>
        </w:rPr>
        <w:t>There are a large number of document attachment questions, those with the red Asterix are mandatory, which means you will need to update the relevant document to allow you to complete the Assessment Request form.  The mandatory questions provide the minimum documents Stoke Council require to consider the assessment request.</w:t>
      </w:r>
    </w:p>
    <w:p w:rsidR="0017493C" w:rsidRDefault="00DA498C">
      <w:pPr>
        <w:rPr>
          <w:rFonts w:ascii="Arial" w:hAnsi="Arial" w:cs="Arial"/>
          <w:sz w:val="24"/>
          <w:szCs w:val="24"/>
        </w:rPr>
      </w:pPr>
      <w:r w:rsidRPr="003157CA">
        <w:rPr>
          <w:rFonts w:ascii="Arial" w:hAnsi="Arial" w:cs="Arial"/>
          <w:sz w:val="24"/>
          <w:szCs w:val="24"/>
        </w:rPr>
        <w:t>The type of files and the size of 10MB are clearly included in the description</w:t>
      </w:r>
      <w:r w:rsidR="001F44FA">
        <w:rPr>
          <w:rFonts w:ascii="Arial" w:hAnsi="Arial" w:cs="Arial"/>
          <w:sz w:val="24"/>
          <w:szCs w:val="24"/>
        </w:rPr>
        <w:t xml:space="preserve"> but are; </w:t>
      </w:r>
    </w:p>
    <w:p w:rsidR="001F44FA" w:rsidRDefault="001F44FA">
      <w:pPr>
        <w:rPr>
          <w:rFonts w:ascii="Arial" w:hAnsi="Arial" w:cs="Arial"/>
          <w:color w:val="000000"/>
          <w:sz w:val="24"/>
          <w:szCs w:val="24"/>
          <w:shd w:val="clear" w:color="auto" w:fill="FFFFFF"/>
        </w:rPr>
      </w:pPr>
      <w:r w:rsidRPr="00A04B6D">
        <w:rPr>
          <w:rFonts w:ascii="Arial" w:hAnsi="Arial" w:cs="Arial"/>
          <w:color w:val="000000"/>
          <w:sz w:val="24"/>
          <w:szCs w:val="24"/>
          <w:shd w:val="clear" w:color="auto" w:fill="FFFFFF"/>
        </w:rPr>
        <w:t xml:space="preserve">bmp, doc, docx, jpeg, jpg, pdf, </w:t>
      </w:r>
      <w:proofErr w:type="spellStart"/>
      <w:r w:rsidRPr="00A04B6D">
        <w:rPr>
          <w:rFonts w:ascii="Arial" w:hAnsi="Arial" w:cs="Arial"/>
          <w:color w:val="000000"/>
          <w:sz w:val="24"/>
          <w:szCs w:val="24"/>
          <w:shd w:val="clear" w:color="auto" w:fill="FFFFFF"/>
        </w:rPr>
        <w:t>png</w:t>
      </w:r>
      <w:proofErr w:type="spellEnd"/>
    </w:p>
    <w:p w:rsidR="001F44FA" w:rsidRPr="003157CA" w:rsidRDefault="001F44FA">
      <w:pPr>
        <w:rPr>
          <w:rFonts w:ascii="Arial" w:hAnsi="Arial" w:cs="Arial"/>
          <w:sz w:val="24"/>
          <w:szCs w:val="24"/>
        </w:rPr>
      </w:pPr>
      <w:r>
        <w:rPr>
          <w:rFonts w:ascii="Arial" w:hAnsi="Arial" w:cs="Arial"/>
          <w:sz w:val="24"/>
          <w:szCs w:val="24"/>
        </w:rPr>
        <w:t>If you have a spreadsheet to include, I suggest highlighting the relevant fields and then copying and pasting these into a word document, as this is an unloadable</w:t>
      </w:r>
      <w:bookmarkStart w:id="16" w:name="_GoBack"/>
      <w:bookmarkEnd w:id="16"/>
      <w:r>
        <w:rPr>
          <w:rFonts w:ascii="Arial" w:hAnsi="Arial" w:cs="Arial"/>
          <w:sz w:val="24"/>
          <w:szCs w:val="24"/>
        </w:rPr>
        <w:t xml:space="preserve"> type and Excel files are not.</w:t>
      </w:r>
    </w:p>
    <w:p w:rsidR="00DA498C" w:rsidRPr="003157CA" w:rsidRDefault="00DA498C">
      <w:pPr>
        <w:rPr>
          <w:rFonts w:ascii="Arial" w:hAnsi="Arial" w:cs="Arial"/>
          <w:sz w:val="24"/>
          <w:szCs w:val="24"/>
        </w:rPr>
      </w:pPr>
      <w:r w:rsidRPr="003157CA">
        <w:rPr>
          <w:rFonts w:ascii="Arial" w:hAnsi="Arial" w:cs="Arial"/>
          <w:sz w:val="24"/>
          <w:szCs w:val="24"/>
        </w:rPr>
        <w:t>Firstly, you will need to click on the Choose File option, so you can select the relevant file to upload.</w:t>
      </w:r>
    </w:p>
    <w:p w:rsidR="0017493C" w:rsidRPr="003157CA" w:rsidRDefault="0017493C">
      <w:pPr>
        <w:rPr>
          <w:rFonts w:ascii="Arial" w:hAnsi="Arial" w:cs="Arial"/>
          <w:sz w:val="24"/>
          <w:szCs w:val="24"/>
        </w:rPr>
      </w:pPr>
      <w:r w:rsidRPr="003157CA">
        <w:rPr>
          <w:rFonts w:ascii="Arial" w:hAnsi="Arial" w:cs="Arial"/>
          <w:noProof/>
          <w:sz w:val="24"/>
          <w:szCs w:val="24"/>
        </w:rPr>
        <w:drawing>
          <wp:inline distT="0" distB="0" distL="0" distR="0" wp14:anchorId="3ACFF93D" wp14:editId="64656CDE">
            <wp:extent cx="5731510" cy="110363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103630"/>
                    </a:xfrm>
                    <a:prstGeom prst="rect">
                      <a:avLst/>
                    </a:prstGeom>
                  </pic:spPr>
                </pic:pic>
              </a:graphicData>
            </a:graphic>
          </wp:inline>
        </w:drawing>
      </w:r>
    </w:p>
    <w:p w:rsidR="0017493C" w:rsidRPr="003157CA" w:rsidRDefault="0017493C">
      <w:pPr>
        <w:rPr>
          <w:rFonts w:ascii="Arial" w:hAnsi="Arial" w:cs="Arial"/>
          <w:sz w:val="24"/>
          <w:szCs w:val="24"/>
        </w:rPr>
      </w:pPr>
    </w:p>
    <w:p w:rsidR="0017493C" w:rsidRPr="003157CA" w:rsidRDefault="00DA498C">
      <w:pPr>
        <w:rPr>
          <w:rFonts w:ascii="Arial" w:hAnsi="Arial" w:cs="Arial"/>
          <w:sz w:val="24"/>
          <w:szCs w:val="24"/>
        </w:rPr>
      </w:pPr>
      <w:r w:rsidRPr="003157CA">
        <w:rPr>
          <w:rFonts w:ascii="Arial" w:hAnsi="Arial" w:cs="Arial"/>
          <w:sz w:val="24"/>
          <w:szCs w:val="24"/>
        </w:rPr>
        <w:t>This will open the Windows Explorer window where you can navigate and locate the relevant file to upload and then click the Open button;</w:t>
      </w:r>
    </w:p>
    <w:p w:rsidR="0017493C" w:rsidRDefault="0017493C"/>
    <w:p w:rsidR="0017493C" w:rsidRDefault="0017493C">
      <w:r>
        <w:rPr>
          <w:noProof/>
        </w:rPr>
        <w:lastRenderedPageBreak/>
        <w:drawing>
          <wp:inline distT="0" distB="0" distL="0" distR="0" wp14:anchorId="59720DAE" wp14:editId="48AD389A">
            <wp:extent cx="5731510" cy="40627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062730"/>
                    </a:xfrm>
                    <a:prstGeom prst="rect">
                      <a:avLst/>
                    </a:prstGeom>
                  </pic:spPr>
                </pic:pic>
              </a:graphicData>
            </a:graphic>
          </wp:inline>
        </w:drawing>
      </w:r>
    </w:p>
    <w:p w:rsidR="0017493C" w:rsidRDefault="0017493C"/>
    <w:p w:rsidR="00DA498C" w:rsidRDefault="00DA498C"/>
    <w:p w:rsidR="0017493C" w:rsidRPr="003157CA" w:rsidRDefault="00DA498C">
      <w:pPr>
        <w:rPr>
          <w:rFonts w:ascii="Arial" w:hAnsi="Arial" w:cs="Arial"/>
          <w:sz w:val="24"/>
          <w:szCs w:val="24"/>
        </w:rPr>
      </w:pPr>
      <w:r w:rsidRPr="003157CA">
        <w:rPr>
          <w:rFonts w:ascii="Arial" w:hAnsi="Arial" w:cs="Arial"/>
          <w:sz w:val="24"/>
          <w:szCs w:val="24"/>
        </w:rPr>
        <w:t>The file</w:t>
      </w:r>
      <w:r w:rsidR="009A6FDC" w:rsidRPr="003157CA">
        <w:rPr>
          <w:rFonts w:ascii="Arial" w:hAnsi="Arial" w:cs="Arial"/>
          <w:sz w:val="24"/>
          <w:szCs w:val="24"/>
        </w:rPr>
        <w:t>name is displayed, you now need to click the Upload button, to attach the selected file to the Assessment Request form</w:t>
      </w:r>
      <w:r w:rsidR="008E09A5" w:rsidRPr="003157CA">
        <w:rPr>
          <w:rFonts w:ascii="Arial" w:hAnsi="Arial" w:cs="Arial"/>
          <w:sz w:val="24"/>
          <w:szCs w:val="24"/>
        </w:rPr>
        <w:t>;</w:t>
      </w:r>
    </w:p>
    <w:p w:rsidR="0017493C" w:rsidRPr="003157CA" w:rsidRDefault="0017493C">
      <w:pPr>
        <w:rPr>
          <w:rFonts w:ascii="Arial" w:hAnsi="Arial" w:cs="Arial"/>
          <w:sz w:val="24"/>
          <w:szCs w:val="24"/>
        </w:rPr>
      </w:pPr>
      <w:r w:rsidRPr="003157CA">
        <w:rPr>
          <w:rFonts w:ascii="Arial" w:hAnsi="Arial" w:cs="Arial"/>
          <w:noProof/>
          <w:sz w:val="24"/>
          <w:szCs w:val="24"/>
        </w:rPr>
        <w:drawing>
          <wp:inline distT="0" distB="0" distL="0" distR="0" wp14:anchorId="5E0330B5" wp14:editId="352D3DE5">
            <wp:extent cx="5731510" cy="5391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39115"/>
                    </a:xfrm>
                    <a:prstGeom prst="rect">
                      <a:avLst/>
                    </a:prstGeom>
                  </pic:spPr>
                </pic:pic>
              </a:graphicData>
            </a:graphic>
          </wp:inline>
        </w:drawing>
      </w:r>
    </w:p>
    <w:p w:rsidR="0017493C" w:rsidRPr="003157CA" w:rsidRDefault="008E09A5">
      <w:pPr>
        <w:rPr>
          <w:rFonts w:ascii="Arial" w:hAnsi="Arial" w:cs="Arial"/>
          <w:sz w:val="24"/>
          <w:szCs w:val="24"/>
        </w:rPr>
      </w:pPr>
      <w:r w:rsidRPr="003157CA">
        <w:rPr>
          <w:rFonts w:ascii="Arial" w:hAnsi="Arial" w:cs="Arial"/>
          <w:sz w:val="24"/>
          <w:szCs w:val="24"/>
        </w:rPr>
        <w:t xml:space="preserve">Once Uploaded, you will see the file name </w:t>
      </w:r>
      <w:r w:rsidR="00EB36FA" w:rsidRPr="003157CA">
        <w:rPr>
          <w:rFonts w:ascii="Arial" w:hAnsi="Arial" w:cs="Arial"/>
          <w:sz w:val="24"/>
          <w:szCs w:val="24"/>
        </w:rPr>
        <w:t>and file size displayed.  There is a delete button if you have uploaded the incorrect file;</w:t>
      </w:r>
    </w:p>
    <w:p w:rsidR="0017493C" w:rsidRDefault="0017493C">
      <w:r>
        <w:rPr>
          <w:noProof/>
        </w:rPr>
        <w:drawing>
          <wp:inline distT="0" distB="0" distL="0" distR="0" wp14:anchorId="199AFDA8" wp14:editId="31A3F58A">
            <wp:extent cx="5731510" cy="154559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545590"/>
                    </a:xfrm>
                    <a:prstGeom prst="rect">
                      <a:avLst/>
                    </a:prstGeom>
                  </pic:spPr>
                </pic:pic>
              </a:graphicData>
            </a:graphic>
          </wp:inline>
        </w:drawing>
      </w:r>
    </w:p>
    <w:p w:rsidR="00852FC3" w:rsidRDefault="00852FC3"/>
    <w:p w:rsidR="00BA283B" w:rsidRDefault="00BA283B" w:rsidP="006716B2">
      <w:pPr>
        <w:pStyle w:val="Heading2"/>
        <w:rPr>
          <w:b/>
        </w:rPr>
      </w:pPr>
      <w:bookmarkStart w:id="17" w:name="_Toc156384818"/>
      <w:r w:rsidRPr="006716B2">
        <w:rPr>
          <w:b/>
        </w:rPr>
        <w:lastRenderedPageBreak/>
        <w:t>Multiple Answer</w:t>
      </w:r>
      <w:r w:rsidR="00E67E18" w:rsidRPr="006716B2">
        <w:rPr>
          <w:b/>
        </w:rPr>
        <w:t xml:space="preserve"> Questions</w:t>
      </w:r>
      <w:bookmarkEnd w:id="17"/>
    </w:p>
    <w:p w:rsidR="006716B2" w:rsidRPr="006716B2" w:rsidRDefault="006716B2" w:rsidP="006716B2"/>
    <w:p w:rsidR="00E67E18" w:rsidRPr="003157CA" w:rsidRDefault="00E67E18">
      <w:pPr>
        <w:rPr>
          <w:rFonts w:ascii="Arial" w:hAnsi="Arial" w:cs="Arial"/>
          <w:sz w:val="24"/>
          <w:szCs w:val="24"/>
        </w:rPr>
      </w:pPr>
      <w:r w:rsidRPr="003157CA">
        <w:rPr>
          <w:rFonts w:ascii="Arial" w:hAnsi="Arial" w:cs="Arial"/>
          <w:sz w:val="24"/>
          <w:szCs w:val="24"/>
        </w:rPr>
        <w:t>There are some questions where you may want to add more than one answer.  An example of this is the external agencies involved question, you fill in the details for the first agency and then click the add more button and this will allow you to then answer the same questions again, but for a different agency.  You can add more, multiple times if required.</w:t>
      </w:r>
    </w:p>
    <w:p w:rsidR="00E67E18" w:rsidRDefault="00E67E18"/>
    <w:p w:rsidR="00E67E18" w:rsidRDefault="00E67E18">
      <w:r>
        <w:rPr>
          <w:noProof/>
        </w:rPr>
        <w:drawing>
          <wp:inline distT="0" distB="0" distL="0" distR="0" wp14:anchorId="5BB74814" wp14:editId="1C82D869">
            <wp:extent cx="5731510" cy="29229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922905"/>
                    </a:xfrm>
                    <a:prstGeom prst="rect">
                      <a:avLst/>
                    </a:prstGeom>
                  </pic:spPr>
                </pic:pic>
              </a:graphicData>
            </a:graphic>
          </wp:inline>
        </w:drawing>
      </w:r>
    </w:p>
    <w:p w:rsidR="00852FC3" w:rsidRPr="003157CA" w:rsidRDefault="00852FC3" w:rsidP="003157CA">
      <w:pPr>
        <w:pStyle w:val="Heading1"/>
        <w:numPr>
          <w:ilvl w:val="0"/>
          <w:numId w:val="2"/>
        </w:numPr>
        <w:rPr>
          <w:b/>
        </w:rPr>
      </w:pPr>
      <w:bookmarkStart w:id="18" w:name="_Toc156384819"/>
      <w:r w:rsidRPr="003157CA">
        <w:rPr>
          <w:b/>
        </w:rPr>
        <w:t>Moving to the Next Page in an Assessment Request</w:t>
      </w:r>
      <w:bookmarkEnd w:id="18"/>
    </w:p>
    <w:p w:rsidR="00852FC3" w:rsidRPr="003157CA" w:rsidRDefault="00852FC3">
      <w:pPr>
        <w:rPr>
          <w:rFonts w:ascii="Arial" w:hAnsi="Arial" w:cs="Arial"/>
          <w:sz w:val="24"/>
          <w:szCs w:val="24"/>
        </w:rPr>
      </w:pPr>
      <w:r w:rsidRPr="003157CA">
        <w:rPr>
          <w:rFonts w:ascii="Arial" w:hAnsi="Arial" w:cs="Arial"/>
          <w:sz w:val="24"/>
          <w:szCs w:val="24"/>
        </w:rPr>
        <w:t>When you have completed all of the relevant questions on a page, click the Save &amp; Continue Button to move to the next page;</w:t>
      </w:r>
    </w:p>
    <w:p w:rsidR="00852FC3" w:rsidRPr="003157CA" w:rsidRDefault="00852FC3">
      <w:pPr>
        <w:rPr>
          <w:rFonts w:ascii="Arial" w:hAnsi="Arial" w:cs="Arial"/>
          <w:sz w:val="24"/>
          <w:szCs w:val="24"/>
        </w:rPr>
      </w:pPr>
      <w:r w:rsidRPr="003157CA">
        <w:rPr>
          <w:rFonts w:ascii="Arial" w:hAnsi="Arial" w:cs="Arial"/>
          <w:noProof/>
          <w:sz w:val="24"/>
          <w:szCs w:val="24"/>
        </w:rPr>
        <w:drawing>
          <wp:inline distT="0" distB="0" distL="0" distR="0" wp14:anchorId="1C48E9D6" wp14:editId="02E894D8">
            <wp:extent cx="1409700" cy="552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09700" cy="552450"/>
                    </a:xfrm>
                    <a:prstGeom prst="rect">
                      <a:avLst/>
                    </a:prstGeom>
                  </pic:spPr>
                </pic:pic>
              </a:graphicData>
            </a:graphic>
          </wp:inline>
        </w:drawing>
      </w:r>
    </w:p>
    <w:p w:rsidR="00852FC3" w:rsidRPr="003157CA" w:rsidRDefault="00852FC3">
      <w:pPr>
        <w:rPr>
          <w:rFonts w:ascii="Arial" w:hAnsi="Arial" w:cs="Arial"/>
          <w:sz w:val="24"/>
          <w:szCs w:val="24"/>
        </w:rPr>
      </w:pPr>
      <w:r w:rsidRPr="003157CA">
        <w:rPr>
          <w:rFonts w:ascii="Arial" w:hAnsi="Arial" w:cs="Arial"/>
          <w:sz w:val="24"/>
          <w:szCs w:val="24"/>
        </w:rPr>
        <w:t>If, however, you have not answered a mandatory question, you will get this error message;</w:t>
      </w:r>
    </w:p>
    <w:p w:rsidR="00852FC3" w:rsidRPr="003157CA" w:rsidRDefault="00852FC3">
      <w:pPr>
        <w:rPr>
          <w:rFonts w:ascii="Arial" w:hAnsi="Arial" w:cs="Arial"/>
          <w:sz w:val="24"/>
          <w:szCs w:val="24"/>
        </w:rPr>
      </w:pPr>
      <w:r w:rsidRPr="003157CA">
        <w:rPr>
          <w:rFonts w:ascii="Arial" w:hAnsi="Arial" w:cs="Arial"/>
          <w:noProof/>
          <w:sz w:val="24"/>
          <w:szCs w:val="24"/>
        </w:rPr>
        <w:drawing>
          <wp:inline distT="0" distB="0" distL="0" distR="0" wp14:anchorId="2C16C373" wp14:editId="43B4E97A">
            <wp:extent cx="3914775" cy="638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4775" cy="638175"/>
                    </a:xfrm>
                    <a:prstGeom prst="rect">
                      <a:avLst/>
                    </a:prstGeom>
                  </pic:spPr>
                </pic:pic>
              </a:graphicData>
            </a:graphic>
          </wp:inline>
        </w:drawing>
      </w:r>
    </w:p>
    <w:p w:rsidR="00852FC3" w:rsidRDefault="00852FC3">
      <w:r w:rsidRPr="003157CA">
        <w:rPr>
          <w:rFonts w:ascii="Arial" w:hAnsi="Arial" w:cs="Arial"/>
          <w:sz w:val="24"/>
          <w:szCs w:val="24"/>
        </w:rPr>
        <w:t>Locate the mandatory question you have not answered, one answered, you should then be able to click the Save &amp; Continue Button and then progress to the next page in the assessment</w:t>
      </w:r>
      <w:r>
        <w:t>.</w:t>
      </w:r>
    </w:p>
    <w:p w:rsidR="00E67E18" w:rsidRDefault="00E67E18"/>
    <w:p w:rsidR="00E67E18" w:rsidRPr="003157CA" w:rsidRDefault="00E67E18" w:rsidP="003157CA">
      <w:pPr>
        <w:pStyle w:val="Heading1"/>
        <w:numPr>
          <w:ilvl w:val="0"/>
          <w:numId w:val="2"/>
        </w:numPr>
        <w:rPr>
          <w:b/>
        </w:rPr>
      </w:pPr>
      <w:bookmarkStart w:id="19" w:name="_Toc156384820"/>
      <w:r w:rsidRPr="003157CA">
        <w:rPr>
          <w:b/>
        </w:rPr>
        <w:lastRenderedPageBreak/>
        <w:t>Form Completion and Summary</w:t>
      </w:r>
      <w:bookmarkEnd w:id="19"/>
    </w:p>
    <w:p w:rsidR="00E67E18" w:rsidRDefault="00E67E18">
      <w:r w:rsidRPr="003157CA">
        <w:rPr>
          <w:rFonts w:ascii="Arial" w:hAnsi="Arial" w:cs="Arial"/>
          <w:sz w:val="24"/>
          <w:szCs w:val="24"/>
        </w:rPr>
        <w:t>Once you have completed each page of the assessment, a summary page is displayed showing all of the answers, if you wish to change anything, click the back button and you will return to the assessment</w:t>
      </w:r>
      <w:r>
        <w:t>.</w:t>
      </w:r>
    </w:p>
    <w:p w:rsidR="00E67E18" w:rsidRDefault="00E67E18"/>
    <w:p w:rsidR="00E67E18" w:rsidRDefault="00E67E18">
      <w:r>
        <w:rPr>
          <w:noProof/>
        </w:rPr>
        <w:drawing>
          <wp:inline distT="0" distB="0" distL="0" distR="0" wp14:anchorId="56B1B68E" wp14:editId="2CF9202D">
            <wp:extent cx="5731510" cy="71628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16280"/>
                    </a:xfrm>
                    <a:prstGeom prst="rect">
                      <a:avLst/>
                    </a:prstGeom>
                  </pic:spPr>
                </pic:pic>
              </a:graphicData>
            </a:graphic>
          </wp:inline>
        </w:drawing>
      </w:r>
    </w:p>
    <w:p w:rsidR="003157CA" w:rsidRPr="003157CA" w:rsidRDefault="003157CA" w:rsidP="003157CA">
      <w:pPr>
        <w:pStyle w:val="Heading1"/>
        <w:numPr>
          <w:ilvl w:val="0"/>
          <w:numId w:val="2"/>
        </w:numPr>
        <w:rPr>
          <w:b/>
        </w:rPr>
      </w:pPr>
      <w:bookmarkStart w:id="20" w:name="_Toc156384821"/>
      <w:r w:rsidRPr="003157CA">
        <w:rPr>
          <w:b/>
        </w:rPr>
        <w:t>Agreements</w:t>
      </w:r>
      <w:bookmarkEnd w:id="20"/>
    </w:p>
    <w:p w:rsidR="00E67E18" w:rsidRPr="003157CA" w:rsidRDefault="00E67E18">
      <w:pPr>
        <w:rPr>
          <w:rFonts w:ascii="Arial" w:hAnsi="Arial" w:cs="Arial"/>
          <w:sz w:val="24"/>
          <w:szCs w:val="24"/>
        </w:rPr>
      </w:pPr>
      <w:r w:rsidRPr="003157CA">
        <w:rPr>
          <w:rFonts w:ascii="Arial" w:hAnsi="Arial" w:cs="Arial"/>
          <w:sz w:val="24"/>
          <w:szCs w:val="24"/>
        </w:rPr>
        <w:t>If you are happy with all of the answers given and the documents you have attached to support the Assessment Request, there are Two statements you need to read carefully and agree to if acceptable;</w:t>
      </w:r>
    </w:p>
    <w:p w:rsidR="00E67E18" w:rsidRPr="003157CA" w:rsidRDefault="00E67E18">
      <w:pPr>
        <w:rPr>
          <w:rFonts w:ascii="Arial" w:hAnsi="Arial" w:cs="Arial"/>
          <w:sz w:val="24"/>
          <w:szCs w:val="24"/>
        </w:rPr>
      </w:pPr>
      <w:r w:rsidRPr="003157CA">
        <w:rPr>
          <w:rFonts w:ascii="Arial" w:hAnsi="Arial" w:cs="Arial"/>
          <w:noProof/>
          <w:sz w:val="24"/>
          <w:szCs w:val="24"/>
        </w:rPr>
        <w:drawing>
          <wp:inline distT="0" distB="0" distL="0" distR="0" wp14:anchorId="0D57504D" wp14:editId="3C637410">
            <wp:extent cx="5731510" cy="27063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706370"/>
                    </a:xfrm>
                    <a:prstGeom prst="rect">
                      <a:avLst/>
                    </a:prstGeom>
                  </pic:spPr>
                </pic:pic>
              </a:graphicData>
            </a:graphic>
          </wp:inline>
        </w:drawing>
      </w:r>
    </w:p>
    <w:p w:rsidR="006716B2" w:rsidRPr="003157CA" w:rsidRDefault="006716B2">
      <w:pPr>
        <w:rPr>
          <w:rFonts w:ascii="Arial" w:hAnsi="Arial" w:cs="Arial"/>
          <w:noProof/>
          <w:sz w:val="24"/>
          <w:szCs w:val="24"/>
        </w:rPr>
      </w:pPr>
      <w:r w:rsidRPr="003157CA">
        <w:rPr>
          <w:rFonts w:ascii="Arial" w:hAnsi="Arial" w:cs="Arial"/>
          <w:sz w:val="24"/>
          <w:szCs w:val="24"/>
        </w:rPr>
        <w:t>Once you have agreed to these two statements, you then click the submit button and this request will be electronically sent to the Stoke SEND team inbox.</w:t>
      </w:r>
    </w:p>
    <w:p w:rsidR="006716B2" w:rsidRDefault="006716B2">
      <w:pPr>
        <w:rPr>
          <w:rFonts w:ascii="Arial" w:hAnsi="Arial" w:cs="Arial"/>
          <w:sz w:val="24"/>
          <w:szCs w:val="24"/>
        </w:rPr>
      </w:pPr>
      <w:r w:rsidRPr="003157CA">
        <w:rPr>
          <w:rFonts w:ascii="Arial" w:hAnsi="Arial" w:cs="Arial"/>
          <w:noProof/>
          <w:sz w:val="24"/>
          <w:szCs w:val="24"/>
        </w:rPr>
        <w:drawing>
          <wp:inline distT="0" distB="0" distL="0" distR="0" wp14:anchorId="73D9CD20" wp14:editId="4B22FF1F">
            <wp:extent cx="1047750" cy="742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47750" cy="742950"/>
                    </a:xfrm>
                    <a:prstGeom prst="rect">
                      <a:avLst/>
                    </a:prstGeom>
                  </pic:spPr>
                </pic:pic>
              </a:graphicData>
            </a:graphic>
          </wp:inline>
        </w:drawing>
      </w: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Default="000E4099">
      <w:pPr>
        <w:rPr>
          <w:rFonts w:ascii="Arial" w:hAnsi="Arial" w:cs="Arial"/>
          <w:sz w:val="24"/>
          <w:szCs w:val="24"/>
        </w:rPr>
      </w:pPr>
    </w:p>
    <w:p w:rsidR="000E4099" w:rsidRPr="00570A4A" w:rsidRDefault="000E4099" w:rsidP="00570A4A">
      <w:pPr>
        <w:pStyle w:val="Heading1"/>
        <w:numPr>
          <w:ilvl w:val="0"/>
          <w:numId w:val="2"/>
        </w:numPr>
        <w:rPr>
          <w:b/>
        </w:rPr>
      </w:pPr>
      <w:bookmarkStart w:id="21" w:name="_Toc156384822"/>
      <w:r w:rsidRPr="00570A4A">
        <w:rPr>
          <w:b/>
        </w:rPr>
        <w:t>What happens to your Request</w:t>
      </w:r>
      <w:bookmarkEnd w:id="21"/>
    </w:p>
    <w:p w:rsidR="000E4099" w:rsidRDefault="000E4099">
      <w:pPr>
        <w:rPr>
          <w:rFonts w:ascii="Arial" w:hAnsi="Arial" w:cs="Arial"/>
          <w:sz w:val="24"/>
          <w:szCs w:val="24"/>
        </w:rPr>
      </w:pPr>
      <w:r>
        <w:rPr>
          <w:rFonts w:ascii="Arial" w:hAnsi="Arial" w:cs="Arial"/>
          <w:sz w:val="24"/>
          <w:szCs w:val="24"/>
        </w:rPr>
        <w:t>The submitted request will be check by the SEN team to see if they have all of the information they require</w:t>
      </w:r>
      <w:r w:rsidR="005665DE">
        <w:rPr>
          <w:rFonts w:ascii="Arial" w:hAnsi="Arial" w:cs="Arial"/>
          <w:sz w:val="24"/>
          <w:szCs w:val="24"/>
        </w:rPr>
        <w:t xml:space="preserve"> and if so, then they will </w:t>
      </w:r>
      <w:r>
        <w:rPr>
          <w:rFonts w:ascii="Arial" w:hAnsi="Arial" w:cs="Arial"/>
          <w:sz w:val="24"/>
          <w:szCs w:val="24"/>
        </w:rPr>
        <w:t xml:space="preserve">make </w:t>
      </w:r>
      <w:r w:rsidR="005665DE">
        <w:rPr>
          <w:rFonts w:ascii="Arial" w:hAnsi="Arial" w:cs="Arial"/>
          <w:sz w:val="24"/>
          <w:szCs w:val="24"/>
        </w:rPr>
        <w:t>the</w:t>
      </w:r>
      <w:r>
        <w:rPr>
          <w:rFonts w:ascii="Arial" w:hAnsi="Arial" w:cs="Arial"/>
          <w:sz w:val="24"/>
          <w:szCs w:val="24"/>
        </w:rPr>
        <w:t xml:space="preserve"> decision on whether to assess or not.</w:t>
      </w:r>
      <w:r w:rsidR="0074260E">
        <w:rPr>
          <w:rFonts w:ascii="Arial" w:hAnsi="Arial" w:cs="Arial"/>
          <w:sz w:val="24"/>
          <w:szCs w:val="24"/>
        </w:rPr>
        <w:t xml:space="preserve">  You will receive a message through the portal to advise whether the </w:t>
      </w:r>
      <w:r w:rsidR="00AB7BBC">
        <w:rPr>
          <w:rFonts w:ascii="Arial" w:hAnsi="Arial" w:cs="Arial"/>
          <w:sz w:val="24"/>
          <w:szCs w:val="24"/>
        </w:rPr>
        <w:t>R</w:t>
      </w:r>
      <w:r w:rsidR="0074260E">
        <w:rPr>
          <w:rFonts w:ascii="Arial" w:hAnsi="Arial" w:cs="Arial"/>
          <w:sz w:val="24"/>
          <w:szCs w:val="24"/>
        </w:rPr>
        <w:t>equest for Assessment</w:t>
      </w:r>
      <w:r w:rsidR="00AB7BBC">
        <w:rPr>
          <w:rFonts w:ascii="Arial" w:hAnsi="Arial" w:cs="Arial"/>
          <w:sz w:val="24"/>
          <w:szCs w:val="24"/>
        </w:rPr>
        <w:t xml:space="preserve"> has been successful or not,</w:t>
      </w:r>
    </w:p>
    <w:p w:rsidR="000E4099" w:rsidRDefault="000E4099">
      <w:pPr>
        <w:rPr>
          <w:rFonts w:ascii="Arial" w:hAnsi="Arial" w:cs="Arial"/>
          <w:sz w:val="24"/>
          <w:szCs w:val="24"/>
        </w:rPr>
      </w:pPr>
    </w:p>
    <w:p w:rsidR="000E4099" w:rsidRPr="00570A4A" w:rsidRDefault="000E4099" w:rsidP="00570A4A">
      <w:pPr>
        <w:pStyle w:val="Heading1"/>
        <w:numPr>
          <w:ilvl w:val="0"/>
          <w:numId w:val="2"/>
        </w:numPr>
        <w:rPr>
          <w:b/>
        </w:rPr>
      </w:pPr>
      <w:bookmarkStart w:id="22" w:name="_Toc156384823"/>
      <w:r w:rsidRPr="00570A4A">
        <w:rPr>
          <w:b/>
        </w:rPr>
        <w:t>How to deal with a Request for Additional Information</w:t>
      </w:r>
      <w:bookmarkEnd w:id="22"/>
    </w:p>
    <w:p w:rsidR="005665DE" w:rsidRDefault="005665DE">
      <w:pPr>
        <w:rPr>
          <w:rFonts w:ascii="Arial" w:hAnsi="Arial" w:cs="Arial"/>
          <w:sz w:val="24"/>
          <w:szCs w:val="24"/>
        </w:rPr>
      </w:pPr>
      <w:r>
        <w:rPr>
          <w:rFonts w:ascii="Arial" w:hAnsi="Arial" w:cs="Arial"/>
          <w:sz w:val="24"/>
          <w:szCs w:val="24"/>
        </w:rPr>
        <w:t>If the SEN Team require additional information to consider the assessment request, they will send you the request via the SEND Portal.  You will also receive and email to advise that you have received a portal message and you need to log into the portal to read the actual message.</w:t>
      </w:r>
    </w:p>
    <w:p w:rsidR="00EC4662" w:rsidRDefault="00AB7BBC">
      <w:pPr>
        <w:rPr>
          <w:rFonts w:ascii="Arial" w:hAnsi="Arial" w:cs="Arial"/>
          <w:sz w:val="24"/>
          <w:szCs w:val="24"/>
        </w:rPr>
      </w:pPr>
      <w:r>
        <w:rPr>
          <w:rFonts w:ascii="Arial" w:hAnsi="Arial" w:cs="Arial"/>
          <w:sz w:val="24"/>
          <w:szCs w:val="24"/>
        </w:rPr>
        <w:t>So,</w:t>
      </w:r>
      <w:r w:rsidR="00EC4662">
        <w:rPr>
          <w:rFonts w:ascii="Arial" w:hAnsi="Arial" w:cs="Arial"/>
          <w:sz w:val="24"/>
          <w:szCs w:val="24"/>
        </w:rPr>
        <w:t xml:space="preserve"> when you log into the Portal, there is one unread message showing in the Message Icon.  Click on the message icon, to open the message page.</w:t>
      </w:r>
    </w:p>
    <w:p w:rsidR="005665DE" w:rsidRDefault="005665DE">
      <w:pPr>
        <w:rPr>
          <w:rFonts w:ascii="Arial" w:hAnsi="Arial" w:cs="Arial"/>
          <w:sz w:val="24"/>
          <w:szCs w:val="24"/>
        </w:rPr>
      </w:pPr>
    </w:p>
    <w:p w:rsidR="005665DE" w:rsidRDefault="005665DE">
      <w:pPr>
        <w:rPr>
          <w:rFonts w:ascii="Arial" w:hAnsi="Arial" w:cs="Arial"/>
          <w:sz w:val="24"/>
          <w:szCs w:val="24"/>
        </w:rPr>
      </w:pPr>
    </w:p>
    <w:p w:rsidR="005665DE" w:rsidRDefault="005665DE">
      <w:pPr>
        <w:rPr>
          <w:rFonts w:ascii="Arial" w:hAnsi="Arial" w:cs="Arial"/>
          <w:sz w:val="24"/>
          <w:szCs w:val="24"/>
        </w:rPr>
      </w:pPr>
      <w:r>
        <w:rPr>
          <w:noProof/>
        </w:rPr>
        <w:drawing>
          <wp:inline distT="0" distB="0" distL="0" distR="0" wp14:anchorId="17F1FFE4" wp14:editId="34022211">
            <wp:extent cx="4914900" cy="296574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9740" cy="2974698"/>
                    </a:xfrm>
                    <a:prstGeom prst="rect">
                      <a:avLst/>
                    </a:prstGeom>
                  </pic:spPr>
                </pic:pic>
              </a:graphicData>
            </a:graphic>
          </wp:inline>
        </w:drawing>
      </w:r>
    </w:p>
    <w:p w:rsidR="00EC4662" w:rsidRDefault="00EC4662">
      <w:pPr>
        <w:rPr>
          <w:rFonts w:ascii="Arial" w:hAnsi="Arial" w:cs="Arial"/>
          <w:sz w:val="24"/>
          <w:szCs w:val="24"/>
        </w:rPr>
      </w:pPr>
      <w:r>
        <w:rPr>
          <w:rFonts w:ascii="Arial" w:hAnsi="Arial" w:cs="Arial"/>
          <w:sz w:val="24"/>
          <w:szCs w:val="24"/>
        </w:rPr>
        <w:t xml:space="preserve">When we open the message, we can see that they are requesting more information than what was originally sent. </w:t>
      </w:r>
      <w:proofErr w:type="gramStart"/>
      <w:r>
        <w:rPr>
          <w:rFonts w:ascii="Arial" w:hAnsi="Arial" w:cs="Arial"/>
          <w:sz w:val="24"/>
          <w:szCs w:val="24"/>
        </w:rPr>
        <w:t>So</w:t>
      </w:r>
      <w:proofErr w:type="gramEnd"/>
      <w:r>
        <w:rPr>
          <w:rFonts w:ascii="Arial" w:hAnsi="Arial" w:cs="Arial"/>
          <w:sz w:val="24"/>
          <w:szCs w:val="24"/>
        </w:rPr>
        <w:t xml:space="preserve"> navigate back to the home page;</w:t>
      </w:r>
    </w:p>
    <w:p w:rsidR="005665DE" w:rsidRDefault="005665DE">
      <w:pPr>
        <w:rPr>
          <w:rFonts w:ascii="Arial" w:hAnsi="Arial" w:cs="Arial"/>
          <w:sz w:val="24"/>
          <w:szCs w:val="24"/>
        </w:rPr>
      </w:pPr>
    </w:p>
    <w:p w:rsidR="005665DE" w:rsidRDefault="005665DE">
      <w:pPr>
        <w:rPr>
          <w:rFonts w:ascii="Arial" w:hAnsi="Arial" w:cs="Arial"/>
          <w:sz w:val="24"/>
          <w:szCs w:val="24"/>
        </w:rPr>
      </w:pPr>
      <w:r>
        <w:rPr>
          <w:noProof/>
        </w:rPr>
        <w:drawing>
          <wp:inline distT="0" distB="0" distL="0" distR="0" wp14:anchorId="3E1C34E1" wp14:editId="645FCA4F">
            <wp:extent cx="5731510" cy="10826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82675"/>
                    </a:xfrm>
                    <a:prstGeom prst="rect">
                      <a:avLst/>
                    </a:prstGeom>
                  </pic:spPr>
                </pic:pic>
              </a:graphicData>
            </a:graphic>
          </wp:inline>
        </w:drawing>
      </w:r>
    </w:p>
    <w:p w:rsidR="005665DE" w:rsidRDefault="00EC4662">
      <w:pPr>
        <w:rPr>
          <w:rFonts w:ascii="Arial" w:hAnsi="Arial" w:cs="Arial"/>
          <w:sz w:val="24"/>
          <w:szCs w:val="24"/>
        </w:rPr>
      </w:pPr>
      <w:r>
        <w:rPr>
          <w:rFonts w:ascii="Arial" w:hAnsi="Arial" w:cs="Arial"/>
          <w:sz w:val="24"/>
          <w:szCs w:val="24"/>
        </w:rPr>
        <w:t>And then click on the Icon below, where all the assessment details are stored.</w:t>
      </w:r>
    </w:p>
    <w:p w:rsidR="005665DE" w:rsidRDefault="005665DE">
      <w:pPr>
        <w:rPr>
          <w:rFonts w:ascii="Arial" w:hAnsi="Arial" w:cs="Arial"/>
          <w:sz w:val="24"/>
          <w:szCs w:val="24"/>
        </w:rPr>
      </w:pPr>
      <w:r>
        <w:rPr>
          <w:noProof/>
        </w:rPr>
        <w:drawing>
          <wp:inline distT="0" distB="0" distL="0" distR="0" wp14:anchorId="5250968B" wp14:editId="75726736">
            <wp:extent cx="19335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33575" cy="1962150"/>
                    </a:xfrm>
                    <a:prstGeom prst="rect">
                      <a:avLst/>
                    </a:prstGeom>
                  </pic:spPr>
                </pic:pic>
              </a:graphicData>
            </a:graphic>
          </wp:inline>
        </w:drawing>
      </w:r>
    </w:p>
    <w:p w:rsidR="005665DE" w:rsidRDefault="002B02E5">
      <w:pPr>
        <w:rPr>
          <w:rFonts w:ascii="Arial" w:hAnsi="Arial" w:cs="Arial"/>
          <w:sz w:val="24"/>
          <w:szCs w:val="24"/>
        </w:rPr>
      </w:pPr>
      <w:r>
        <w:rPr>
          <w:rFonts w:ascii="Arial" w:hAnsi="Arial" w:cs="Arial"/>
          <w:sz w:val="24"/>
          <w:szCs w:val="24"/>
        </w:rPr>
        <w:t>Select the child from the list of children you are working with, by clicking on their name;</w:t>
      </w:r>
    </w:p>
    <w:p w:rsidR="005665DE" w:rsidRDefault="005665DE">
      <w:pPr>
        <w:rPr>
          <w:rFonts w:ascii="Arial" w:hAnsi="Arial" w:cs="Arial"/>
          <w:sz w:val="24"/>
          <w:szCs w:val="24"/>
        </w:rPr>
      </w:pPr>
      <w:r>
        <w:rPr>
          <w:noProof/>
        </w:rPr>
        <w:drawing>
          <wp:inline distT="0" distB="0" distL="0" distR="0" wp14:anchorId="2C68DE05" wp14:editId="6422B898">
            <wp:extent cx="2438400" cy="3076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8400" cy="3076575"/>
                    </a:xfrm>
                    <a:prstGeom prst="rect">
                      <a:avLst/>
                    </a:prstGeom>
                  </pic:spPr>
                </pic:pic>
              </a:graphicData>
            </a:graphic>
          </wp:inline>
        </w:drawing>
      </w:r>
    </w:p>
    <w:p w:rsidR="002B02E5" w:rsidRDefault="002B02E5">
      <w:pPr>
        <w:rPr>
          <w:rFonts w:ascii="Arial" w:hAnsi="Arial" w:cs="Arial"/>
          <w:sz w:val="24"/>
          <w:szCs w:val="24"/>
        </w:rPr>
      </w:pPr>
      <w:r>
        <w:rPr>
          <w:rFonts w:ascii="Arial" w:hAnsi="Arial" w:cs="Arial"/>
          <w:sz w:val="24"/>
          <w:szCs w:val="24"/>
        </w:rPr>
        <w:br w:type="page"/>
      </w:r>
    </w:p>
    <w:p w:rsidR="000E4099" w:rsidRDefault="002B02E5">
      <w:pPr>
        <w:rPr>
          <w:rFonts w:ascii="Arial" w:hAnsi="Arial" w:cs="Arial"/>
          <w:sz w:val="24"/>
          <w:szCs w:val="24"/>
        </w:rPr>
      </w:pPr>
      <w:r>
        <w:rPr>
          <w:rFonts w:ascii="Arial" w:hAnsi="Arial" w:cs="Arial"/>
          <w:sz w:val="24"/>
          <w:szCs w:val="24"/>
        </w:rPr>
        <w:lastRenderedPageBreak/>
        <w:t>When we open the assessment page for Winston Churchill, we now see two options, the, top option is the original request we made and we need to click the edit button so we can edit and add in the additional information that has been requested.</w:t>
      </w:r>
    </w:p>
    <w:p w:rsidR="002B02E5" w:rsidRDefault="002B02E5">
      <w:pPr>
        <w:rPr>
          <w:rFonts w:ascii="Arial" w:hAnsi="Arial" w:cs="Arial"/>
          <w:sz w:val="24"/>
          <w:szCs w:val="24"/>
        </w:rPr>
      </w:pPr>
      <w:r>
        <w:rPr>
          <w:rFonts w:ascii="Arial" w:hAnsi="Arial" w:cs="Arial"/>
          <w:sz w:val="24"/>
          <w:szCs w:val="24"/>
        </w:rPr>
        <w:t xml:space="preserve">In this case, don’t click the start button, as this will start a </w:t>
      </w:r>
      <w:proofErr w:type="gramStart"/>
      <w:r>
        <w:rPr>
          <w:rFonts w:ascii="Arial" w:hAnsi="Arial" w:cs="Arial"/>
          <w:sz w:val="24"/>
          <w:szCs w:val="24"/>
        </w:rPr>
        <w:t>brand new</w:t>
      </w:r>
      <w:proofErr w:type="gramEnd"/>
      <w:r>
        <w:rPr>
          <w:rFonts w:ascii="Arial" w:hAnsi="Arial" w:cs="Arial"/>
          <w:sz w:val="24"/>
          <w:szCs w:val="24"/>
        </w:rPr>
        <w:t xml:space="preserve"> request, we just need to edit the one we had previously sent as all of the answers we </w:t>
      </w:r>
      <w:r w:rsidR="002C0FF8">
        <w:rPr>
          <w:rFonts w:ascii="Arial" w:hAnsi="Arial" w:cs="Arial"/>
          <w:sz w:val="24"/>
          <w:szCs w:val="24"/>
        </w:rPr>
        <w:t>previously supplied are all there in the version we are going to edit.</w:t>
      </w:r>
    </w:p>
    <w:p w:rsidR="00EC4662" w:rsidRDefault="00EC4662">
      <w:pPr>
        <w:rPr>
          <w:noProof/>
        </w:rPr>
      </w:pPr>
    </w:p>
    <w:p w:rsidR="005665DE" w:rsidRDefault="00EC4662">
      <w:pPr>
        <w:rPr>
          <w:rFonts w:ascii="Arial" w:hAnsi="Arial" w:cs="Arial"/>
          <w:sz w:val="24"/>
          <w:szCs w:val="24"/>
        </w:rPr>
      </w:pPr>
      <w:r>
        <w:rPr>
          <w:noProof/>
        </w:rPr>
        <w:drawing>
          <wp:inline distT="0" distB="0" distL="0" distR="0" wp14:anchorId="4E70F4C1" wp14:editId="00199C56">
            <wp:extent cx="5731510" cy="18275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827530"/>
                    </a:xfrm>
                    <a:prstGeom prst="rect">
                      <a:avLst/>
                    </a:prstGeom>
                  </pic:spPr>
                </pic:pic>
              </a:graphicData>
            </a:graphic>
          </wp:inline>
        </w:drawing>
      </w:r>
    </w:p>
    <w:p w:rsidR="00EC4662" w:rsidRDefault="00EC4662">
      <w:pPr>
        <w:rPr>
          <w:rFonts w:ascii="Arial" w:hAnsi="Arial" w:cs="Arial"/>
          <w:sz w:val="24"/>
          <w:szCs w:val="24"/>
        </w:rPr>
      </w:pPr>
    </w:p>
    <w:p w:rsidR="00EC4662" w:rsidRDefault="008A52D3">
      <w:pPr>
        <w:rPr>
          <w:rFonts w:ascii="Arial" w:hAnsi="Arial" w:cs="Arial"/>
          <w:sz w:val="24"/>
          <w:szCs w:val="24"/>
        </w:rPr>
      </w:pPr>
      <w:r>
        <w:rPr>
          <w:rFonts w:ascii="Arial" w:hAnsi="Arial" w:cs="Arial"/>
          <w:sz w:val="24"/>
          <w:szCs w:val="24"/>
        </w:rPr>
        <w:t xml:space="preserve">When you click the edit button, you will see this message which just confirms you are editing the </w:t>
      </w:r>
      <w:r w:rsidR="00570A4A">
        <w:rPr>
          <w:rFonts w:ascii="Arial" w:hAnsi="Arial" w:cs="Arial"/>
          <w:sz w:val="24"/>
          <w:szCs w:val="24"/>
        </w:rPr>
        <w:t>form and that you need to work all the way through the form to get to the final submit button, to re-submit the Assessment Request.</w:t>
      </w:r>
    </w:p>
    <w:p w:rsidR="00EC4662" w:rsidRDefault="00EC4662">
      <w:pPr>
        <w:rPr>
          <w:rFonts w:ascii="Arial" w:hAnsi="Arial" w:cs="Arial"/>
          <w:sz w:val="24"/>
          <w:szCs w:val="24"/>
        </w:rPr>
      </w:pPr>
    </w:p>
    <w:p w:rsidR="00EC4662" w:rsidRDefault="00EC4662">
      <w:pPr>
        <w:rPr>
          <w:rFonts w:ascii="Arial" w:hAnsi="Arial" w:cs="Arial"/>
          <w:sz w:val="24"/>
          <w:szCs w:val="24"/>
        </w:rPr>
      </w:pPr>
      <w:r>
        <w:rPr>
          <w:noProof/>
        </w:rPr>
        <w:drawing>
          <wp:inline distT="0" distB="0" distL="0" distR="0" wp14:anchorId="5E495515" wp14:editId="588E67C0">
            <wp:extent cx="5731510" cy="220853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208530"/>
                    </a:xfrm>
                    <a:prstGeom prst="rect">
                      <a:avLst/>
                    </a:prstGeom>
                  </pic:spPr>
                </pic:pic>
              </a:graphicData>
            </a:graphic>
          </wp:inline>
        </w:drawing>
      </w:r>
    </w:p>
    <w:p w:rsidR="00EC4662" w:rsidRDefault="00EC4662">
      <w:pPr>
        <w:rPr>
          <w:rFonts w:ascii="Arial" w:hAnsi="Arial" w:cs="Arial"/>
          <w:sz w:val="24"/>
          <w:szCs w:val="24"/>
        </w:rPr>
      </w:pPr>
    </w:p>
    <w:p w:rsidR="00EC4662" w:rsidRDefault="00EC4662">
      <w:pPr>
        <w:rPr>
          <w:rFonts w:ascii="Arial" w:hAnsi="Arial" w:cs="Arial"/>
          <w:sz w:val="24"/>
          <w:szCs w:val="24"/>
        </w:rPr>
      </w:pPr>
    </w:p>
    <w:p w:rsidR="00570A4A" w:rsidRDefault="00570A4A">
      <w:pPr>
        <w:rPr>
          <w:rFonts w:ascii="Arial" w:hAnsi="Arial" w:cs="Arial"/>
          <w:sz w:val="24"/>
          <w:szCs w:val="24"/>
        </w:rPr>
      </w:pPr>
    </w:p>
    <w:p w:rsidR="00570A4A" w:rsidRDefault="00570A4A">
      <w:pPr>
        <w:rPr>
          <w:rFonts w:ascii="Arial" w:hAnsi="Arial" w:cs="Arial"/>
          <w:sz w:val="24"/>
          <w:szCs w:val="24"/>
        </w:rPr>
      </w:pPr>
    </w:p>
    <w:p w:rsidR="00570A4A" w:rsidRDefault="00570A4A">
      <w:pPr>
        <w:rPr>
          <w:rFonts w:ascii="Arial" w:hAnsi="Arial" w:cs="Arial"/>
          <w:sz w:val="24"/>
          <w:szCs w:val="24"/>
        </w:rPr>
      </w:pPr>
      <w:r>
        <w:rPr>
          <w:rFonts w:ascii="Arial" w:hAnsi="Arial" w:cs="Arial"/>
          <w:sz w:val="24"/>
          <w:szCs w:val="24"/>
        </w:rPr>
        <w:lastRenderedPageBreak/>
        <w:t>You will need to work through each page and when you are happy with that page, click the continue button.  Make sure that you include the additional information that the Stoke SEN team have requested.</w:t>
      </w:r>
    </w:p>
    <w:p w:rsidR="00EC4662" w:rsidRDefault="00EC4662">
      <w:pPr>
        <w:rPr>
          <w:rFonts w:ascii="Arial" w:hAnsi="Arial" w:cs="Arial"/>
          <w:sz w:val="24"/>
          <w:szCs w:val="24"/>
        </w:rPr>
      </w:pPr>
      <w:r>
        <w:rPr>
          <w:noProof/>
        </w:rPr>
        <w:drawing>
          <wp:inline distT="0" distB="0" distL="0" distR="0" wp14:anchorId="69367F42" wp14:editId="656C4C41">
            <wp:extent cx="5731510" cy="73596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735965"/>
                    </a:xfrm>
                    <a:prstGeom prst="rect">
                      <a:avLst/>
                    </a:prstGeom>
                  </pic:spPr>
                </pic:pic>
              </a:graphicData>
            </a:graphic>
          </wp:inline>
        </w:drawing>
      </w:r>
    </w:p>
    <w:p w:rsidR="00EC4662" w:rsidRDefault="00570A4A">
      <w:pPr>
        <w:rPr>
          <w:rFonts w:ascii="Arial" w:hAnsi="Arial" w:cs="Arial"/>
          <w:sz w:val="24"/>
          <w:szCs w:val="24"/>
        </w:rPr>
      </w:pPr>
      <w:r>
        <w:rPr>
          <w:rFonts w:ascii="Arial" w:hAnsi="Arial" w:cs="Arial"/>
          <w:sz w:val="24"/>
          <w:szCs w:val="24"/>
        </w:rPr>
        <w:t>Once you have worked through each page and amended where necessary and clicked the submit button to send the revised version back to Stoke, you will now see that there are 3 entries in our list now, the revised form we have just amended is top of the list as it is the most recent version of the form.  If we were requested to include even more additional information, then this is the version we would need to edit next time round, as it is the most recent version.</w:t>
      </w:r>
    </w:p>
    <w:p w:rsidR="00570A4A" w:rsidRDefault="00570A4A">
      <w:pPr>
        <w:rPr>
          <w:rFonts w:ascii="Arial" w:hAnsi="Arial" w:cs="Arial"/>
          <w:sz w:val="24"/>
          <w:szCs w:val="24"/>
        </w:rPr>
      </w:pPr>
      <w:r>
        <w:rPr>
          <w:rFonts w:ascii="Arial" w:hAnsi="Arial" w:cs="Arial"/>
          <w:sz w:val="24"/>
          <w:szCs w:val="24"/>
        </w:rPr>
        <w:t>Second is the original form that was sent and which has now been superseded.</w:t>
      </w:r>
    </w:p>
    <w:p w:rsidR="00570A4A" w:rsidRDefault="00570A4A">
      <w:pPr>
        <w:rPr>
          <w:rFonts w:ascii="Arial" w:hAnsi="Arial" w:cs="Arial"/>
          <w:sz w:val="24"/>
          <w:szCs w:val="24"/>
        </w:rPr>
      </w:pPr>
      <w:r>
        <w:rPr>
          <w:rFonts w:ascii="Arial" w:hAnsi="Arial" w:cs="Arial"/>
          <w:sz w:val="24"/>
          <w:szCs w:val="24"/>
        </w:rPr>
        <w:t>The third item is the new form for a new application;</w:t>
      </w:r>
    </w:p>
    <w:p w:rsidR="00570A4A" w:rsidRDefault="00570A4A">
      <w:pPr>
        <w:rPr>
          <w:rFonts w:ascii="Arial" w:hAnsi="Arial" w:cs="Arial"/>
          <w:sz w:val="24"/>
          <w:szCs w:val="24"/>
        </w:rPr>
      </w:pPr>
    </w:p>
    <w:p w:rsidR="00EC4662" w:rsidRDefault="00EC4662">
      <w:pPr>
        <w:rPr>
          <w:rFonts w:ascii="Arial" w:hAnsi="Arial" w:cs="Arial"/>
          <w:sz w:val="24"/>
          <w:szCs w:val="24"/>
        </w:rPr>
      </w:pPr>
      <w:r>
        <w:rPr>
          <w:noProof/>
        </w:rPr>
        <w:drawing>
          <wp:inline distT="0" distB="0" distL="0" distR="0" wp14:anchorId="1741DB49" wp14:editId="69F28462">
            <wp:extent cx="5731510" cy="255524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555240"/>
                    </a:xfrm>
                    <a:prstGeom prst="rect">
                      <a:avLst/>
                    </a:prstGeom>
                  </pic:spPr>
                </pic:pic>
              </a:graphicData>
            </a:graphic>
          </wp:inline>
        </w:drawing>
      </w:r>
    </w:p>
    <w:p w:rsidR="005665DE" w:rsidRDefault="005665DE">
      <w:pPr>
        <w:rPr>
          <w:rFonts w:ascii="Arial" w:hAnsi="Arial" w:cs="Arial"/>
          <w:sz w:val="24"/>
          <w:szCs w:val="24"/>
        </w:rPr>
      </w:pPr>
    </w:p>
    <w:p w:rsidR="005A6C5B" w:rsidRDefault="005A6C5B">
      <w:pPr>
        <w:rPr>
          <w:rFonts w:ascii="Arial" w:hAnsi="Arial" w:cs="Arial"/>
          <w:sz w:val="24"/>
          <w:szCs w:val="24"/>
        </w:rPr>
      </w:pPr>
      <w:r>
        <w:rPr>
          <w:rFonts w:ascii="Arial" w:hAnsi="Arial" w:cs="Arial"/>
          <w:sz w:val="24"/>
          <w:szCs w:val="24"/>
        </w:rPr>
        <w:br w:type="page"/>
      </w:r>
    </w:p>
    <w:p w:rsidR="005665DE" w:rsidRPr="001F44FA" w:rsidRDefault="005A6C5B" w:rsidP="001F44FA">
      <w:pPr>
        <w:pStyle w:val="Heading1"/>
        <w:numPr>
          <w:ilvl w:val="0"/>
          <w:numId w:val="2"/>
        </w:numPr>
        <w:rPr>
          <w:b/>
        </w:rPr>
      </w:pPr>
      <w:bookmarkStart w:id="23" w:name="_Toc156384824"/>
      <w:r w:rsidRPr="001F44FA">
        <w:rPr>
          <w:b/>
        </w:rPr>
        <w:lastRenderedPageBreak/>
        <w:t>How to Print off a Submitted Request Form</w:t>
      </w:r>
      <w:bookmarkEnd w:id="23"/>
    </w:p>
    <w:p w:rsidR="005A6C5B" w:rsidRDefault="005A6C5B">
      <w:pPr>
        <w:rPr>
          <w:rFonts w:ascii="Arial" w:hAnsi="Arial" w:cs="Arial"/>
          <w:sz w:val="24"/>
          <w:szCs w:val="24"/>
        </w:rPr>
      </w:pPr>
      <w:r>
        <w:rPr>
          <w:rFonts w:ascii="Arial" w:hAnsi="Arial" w:cs="Arial"/>
          <w:sz w:val="24"/>
          <w:szCs w:val="24"/>
        </w:rPr>
        <w:t xml:space="preserve">Having </w:t>
      </w:r>
      <w:r w:rsidR="007B3594">
        <w:rPr>
          <w:rFonts w:ascii="Arial" w:hAnsi="Arial" w:cs="Arial"/>
          <w:sz w:val="24"/>
          <w:szCs w:val="24"/>
        </w:rPr>
        <w:t>filled in and submitted a Request for Assessment form, you may want to print off this form to out into a Child’s Paper file.</w:t>
      </w:r>
    </w:p>
    <w:p w:rsidR="007B3594" w:rsidRDefault="007B3594">
      <w:pPr>
        <w:rPr>
          <w:rFonts w:ascii="Arial" w:hAnsi="Arial" w:cs="Arial"/>
          <w:sz w:val="24"/>
          <w:szCs w:val="24"/>
        </w:rPr>
      </w:pPr>
      <w:r>
        <w:rPr>
          <w:rFonts w:ascii="Arial" w:hAnsi="Arial" w:cs="Arial"/>
          <w:sz w:val="24"/>
          <w:szCs w:val="24"/>
        </w:rPr>
        <w:t>From the Home page, click on the Special Educational Needs and Disabilities icon;</w:t>
      </w:r>
    </w:p>
    <w:p w:rsidR="007B3594" w:rsidRDefault="007B3594">
      <w:pPr>
        <w:rPr>
          <w:rFonts w:ascii="Arial" w:hAnsi="Arial" w:cs="Arial"/>
          <w:sz w:val="24"/>
          <w:szCs w:val="24"/>
        </w:rPr>
      </w:pPr>
      <w:r>
        <w:rPr>
          <w:noProof/>
        </w:rPr>
        <w:drawing>
          <wp:inline distT="0" distB="0" distL="0" distR="0" wp14:anchorId="1A66EAC2" wp14:editId="429194C3">
            <wp:extent cx="4400550" cy="4310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9015" cy="4318882"/>
                    </a:xfrm>
                    <a:prstGeom prst="rect">
                      <a:avLst/>
                    </a:prstGeom>
                  </pic:spPr>
                </pic:pic>
              </a:graphicData>
            </a:graphic>
          </wp:inline>
        </w:drawing>
      </w:r>
    </w:p>
    <w:p w:rsidR="007B3594" w:rsidRDefault="007B3594">
      <w:pPr>
        <w:rPr>
          <w:rFonts w:ascii="Arial" w:hAnsi="Arial" w:cs="Arial"/>
          <w:sz w:val="24"/>
          <w:szCs w:val="24"/>
        </w:rPr>
      </w:pPr>
      <w:r>
        <w:rPr>
          <w:rFonts w:ascii="Arial" w:hAnsi="Arial" w:cs="Arial"/>
          <w:sz w:val="24"/>
          <w:szCs w:val="24"/>
        </w:rPr>
        <w:br w:type="page"/>
      </w:r>
    </w:p>
    <w:p w:rsidR="007B3594" w:rsidRDefault="007B3594">
      <w:pPr>
        <w:rPr>
          <w:rFonts w:ascii="Arial" w:hAnsi="Arial" w:cs="Arial"/>
          <w:sz w:val="24"/>
          <w:szCs w:val="24"/>
        </w:rPr>
      </w:pPr>
      <w:r>
        <w:rPr>
          <w:rFonts w:ascii="Arial" w:hAnsi="Arial" w:cs="Arial"/>
          <w:sz w:val="24"/>
          <w:szCs w:val="24"/>
        </w:rPr>
        <w:lastRenderedPageBreak/>
        <w:t>You will then see a list of the children you have submitted request form’s for, click on the Child whose request form you want to print off.  It will then display the child’s details, click the continue button to get to the assessment list page;</w:t>
      </w:r>
    </w:p>
    <w:p w:rsidR="007B3594" w:rsidRDefault="007B3594">
      <w:pPr>
        <w:rPr>
          <w:rFonts w:ascii="Arial" w:hAnsi="Arial" w:cs="Arial"/>
          <w:sz w:val="24"/>
          <w:szCs w:val="24"/>
        </w:rPr>
      </w:pPr>
      <w:r>
        <w:rPr>
          <w:noProof/>
        </w:rPr>
        <w:drawing>
          <wp:inline distT="0" distB="0" distL="0" distR="0" wp14:anchorId="5FA737BA" wp14:editId="4BFDEBAE">
            <wp:extent cx="5731510" cy="302514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025140"/>
                    </a:xfrm>
                    <a:prstGeom prst="rect">
                      <a:avLst/>
                    </a:prstGeom>
                  </pic:spPr>
                </pic:pic>
              </a:graphicData>
            </a:graphic>
          </wp:inline>
        </w:drawing>
      </w:r>
    </w:p>
    <w:p w:rsidR="007B3594" w:rsidRDefault="007B3594">
      <w:pPr>
        <w:rPr>
          <w:rFonts w:ascii="Arial" w:hAnsi="Arial" w:cs="Arial"/>
          <w:sz w:val="24"/>
          <w:szCs w:val="24"/>
        </w:rPr>
      </w:pPr>
      <w:r>
        <w:rPr>
          <w:rFonts w:ascii="Arial" w:hAnsi="Arial" w:cs="Arial"/>
          <w:sz w:val="24"/>
          <w:szCs w:val="24"/>
        </w:rPr>
        <w:t>Click the View Details to open the Request form;</w:t>
      </w:r>
    </w:p>
    <w:p w:rsidR="007B3594" w:rsidRDefault="007B3594">
      <w:pPr>
        <w:rPr>
          <w:rFonts w:ascii="Arial" w:hAnsi="Arial" w:cs="Arial"/>
          <w:sz w:val="24"/>
          <w:szCs w:val="24"/>
        </w:rPr>
      </w:pPr>
    </w:p>
    <w:p w:rsidR="007B3594" w:rsidRDefault="007B3594">
      <w:pPr>
        <w:rPr>
          <w:rFonts w:ascii="Arial" w:hAnsi="Arial" w:cs="Arial"/>
          <w:sz w:val="24"/>
          <w:szCs w:val="24"/>
        </w:rPr>
      </w:pPr>
      <w:r>
        <w:rPr>
          <w:noProof/>
        </w:rPr>
        <w:drawing>
          <wp:inline distT="0" distB="0" distL="0" distR="0" wp14:anchorId="772D223F" wp14:editId="0E173898">
            <wp:extent cx="5731510" cy="178054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780540"/>
                    </a:xfrm>
                    <a:prstGeom prst="rect">
                      <a:avLst/>
                    </a:prstGeom>
                  </pic:spPr>
                </pic:pic>
              </a:graphicData>
            </a:graphic>
          </wp:inline>
        </w:drawing>
      </w:r>
    </w:p>
    <w:p w:rsidR="007B3594" w:rsidRDefault="007B3594">
      <w:pPr>
        <w:rPr>
          <w:rFonts w:ascii="Arial" w:hAnsi="Arial" w:cs="Arial"/>
          <w:sz w:val="24"/>
          <w:szCs w:val="24"/>
        </w:rPr>
      </w:pPr>
      <w:r>
        <w:rPr>
          <w:rFonts w:ascii="Arial" w:hAnsi="Arial" w:cs="Arial"/>
          <w:sz w:val="24"/>
          <w:szCs w:val="24"/>
        </w:rPr>
        <w:br w:type="page"/>
      </w:r>
    </w:p>
    <w:p w:rsidR="007B3594" w:rsidRDefault="007B3594">
      <w:pPr>
        <w:rPr>
          <w:rFonts w:ascii="Arial" w:hAnsi="Arial" w:cs="Arial"/>
          <w:sz w:val="24"/>
          <w:szCs w:val="24"/>
        </w:rPr>
      </w:pPr>
      <w:r>
        <w:rPr>
          <w:rFonts w:ascii="Arial" w:hAnsi="Arial" w:cs="Arial"/>
          <w:sz w:val="24"/>
          <w:szCs w:val="24"/>
        </w:rPr>
        <w:lastRenderedPageBreak/>
        <w:t>If you are using Microsoft Edge, click on the three dots icon</w:t>
      </w:r>
      <w:r w:rsidR="001F44FA">
        <w:rPr>
          <w:rFonts w:ascii="Arial" w:hAnsi="Arial" w:cs="Arial"/>
          <w:sz w:val="24"/>
          <w:szCs w:val="24"/>
        </w:rPr>
        <w:t xml:space="preserve"> in the toolbar at the top of the screen and in the top right-hand corner</w:t>
      </w:r>
      <w:r>
        <w:rPr>
          <w:rFonts w:ascii="Arial" w:hAnsi="Arial" w:cs="Arial"/>
          <w:sz w:val="24"/>
          <w:szCs w:val="24"/>
        </w:rPr>
        <w:t>;</w:t>
      </w:r>
    </w:p>
    <w:p w:rsidR="007B3594" w:rsidRDefault="007B3594">
      <w:pPr>
        <w:rPr>
          <w:rFonts w:ascii="Arial" w:hAnsi="Arial" w:cs="Arial"/>
          <w:sz w:val="24"/>
          <w:szCs w:val="24"/>
        </w:rPr>
      </w:pPr>
      <w:r>
        <w:rPr>
          <w:noProof/>
        </w:rPr>
        <w:drawing>
          <wp:inline distT="0" distB="0" distL="0" distR="0" wp14:anchorId="566ED810" wp14:editId="273C7AEF">
            <wp:extent cx="3381375" cy="733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81375" cy="733425"/>
                    </a:xfrm>
                    <a:prstGeom prst="rect">
                      <a:avLst/>
                    </a:prstGeom>
                  </pic:spPr>
                </pic:pic>
              </a:graphicData>
            </a:graphic>
          </wp:inline>
        </w:drawing>
      </w:r>
    </w:p>
    <w:p w:rsidR="001F44FA" w:rsidRDefault="001F44FA">
      <w:pPr>
        <w:rPr>
          <w:noProof/>
        </w:rPr>
      </w:pPr>
      <w:r>
        <w:rPr>
          <w:rFonts w:ascii="Arial" w:hAnsi="Arial" w:cs="Arial"/>
          <w:sz w:val="24"/>
          <w:szCs w:val="24"/>
        </w:rPr>
        <w:t>You will then see a pop-up window, select the Print option and then you can print the assessment off.</w:t>
      </w:r>
    </w:p>
    <w:p w:rsidR="001F44FA" w:rsidRDefault="001F44FA">
      <w:pPr>
        <w:rPr>
          <w:rFonts w:ascii="Arial" w:hAnsi="Arial" w:cs="Arial"/>
          <w:sz w:val="24"/>
          <w:szCs w:val="24"/>
        </w:rPr>
      </w:pPr>
      <w:r>
        <w:rPr>
          <w:noProof/>
        </w:rPr>
        <w:drawing>
          <wp:inline distT="0" distB="0" distL="0" distR="0" wp14:anchorId="18AA2C65" wp14:editId="3976BE28">
            <wp:extent cx="2371725" cy="467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71725" cy="4676775"/>
                    </a:xfrm>
                    <a:prstGeom prst="rect">
                      <a:avLst/>
                    </a:prstGeom>
                  </pic:spPr>
                </pic:pic>
              </a:graphicData>
            </a:graphic>
          </wp:inline>
        </w:drawing>
      </w:r>
    </w:p>
    <w:p w:rsidR="001F44FA" w:rsidRDefault="001F44FA">
      <w:pPr>
        <w:rPr>
          <w:rFonts w:ascii="Arial" w:hAnsi="Arial" w:cs="Arial"/>
          <w:sz w:val="24"/>
          <w:szCs w:val="24"/>
        </w:rPr>
      </w:pPr>
      <w:r>
        <w:rPr>
          <w:rFonts w:ascii="Arial" w:hAnsi="Arial" w:cs="Arial"/>
          <w:sz w:val="24"/>
          <w:szCs w:val="24"/>
        </w:rPr>
        <w:t>A quick way to access this is to use Ctrl P.</w:t>
      </w:r>
    </w:p>
    <w:p w:rsidR="007B3594" w:rsidRDefault="001F44FA">
      <w:pPr>
        <w:rPr>
          <w:rFonts w:ascii="Arial" w:hAnsi="Arial" w:cs="Arial"/>
          <w:sz w:val="24"/>
          <w:szCs w:val="24"/>
        </w:rPr>
      </w:pPr>
      <w:r>
        <w:rPr>
          <w:rFonts w:ascii="Arial" w:hAnsi="Arial" w:cs="Arial"/>
          <w:sz w:val="24"/>
          <w:szCs w:val="24"/>
        </w:rPr>
        <w:t>If you are using an older Microsoft Browser, it should still have the File Print Option, or use the Ctrl P shortcut to get the print option.</w:t>
      </w:r>
    </w:p>
    <w:p w:rsidR="007B3594" w:rsidRDefault="007B3594">
      <w:pPr>
        <w:rPr>
          <w:rFonts w:ascii="Arial" w:hAnsi="Arial" w:cs="Arial"/>
          <w:sz w:val="24"/>
          <w:szCs w:val="24"/>
        </w:rPr>
      </w:pPr>
    </w:p>
    <w:p w:rsidR="007B3594" w:rsidRDefault="007B3594">
      <w:pPr>
        <w:rPr>
          <w:rFonts w:ascii="Arial" w:hAnsi="Arial" w:cs="Arial"/>
          <w:sz w:val="24"/>
          <w:szCs w:val="24"/>
        </w:rPr>
      </w:pPr>
    </w:p>
    <w:p w:rsidR="007B3594" w:rsidRPr="003157CA" w:rsidRDefault="007B3594">
      <w:pPr>
        <w:rPr>
          <w:rFonts w:ascii="Arial" w:hAnsi="Arial" w:cs="Arial"/>
          <w:sz w:val="24"/>
          <w:szCs w:val="24"/>
        </w:rPr>
      </w:pPr>
    </w:p>
    <w:sectPr w:rsidR="007B3594" w:rsidRPr="003157CA">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6B2" w:rsidRDefault="006716B2" w:rsidP="006716B2">
      <w:pPr>
        <w:spacing w:after="0" w:line="240" w:lineRule="auto"/>
      </w:pPr>
      <w:r>
        <w:separator/>
      </w:r>
    </w:p>
  </w:endnote>
  <w:endnote w:type="continuationSeparator" w:id="0">
    <w:p w:rsidR="006716B2" w:rsidRDefault="006716B2" w:rsidP="00671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628874"/>
      <w:docPartObj>
        <w:docPartGallery w:val="Page Numbers (Bottom of Page)"/>
        <w:docPartUnique/>
      </w:docPartObj>
    </w:sdtPr>
    <w:sdtEndPr>
      <w:rPr>
        <w:noProof/>
      </w:rPr>
    </w:sdtEndPr>
    <w:sdtContent>
      <w:p w:rsidR="006716B2" w:rsidRDefault="006716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716B2" w:rsidRDefault="0067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6B2" w:rsidRDefault="006716B2" w:rsidP="006716B2">
      <w:pPr>
        <w:spacing w:after="0" w:line="240" w:lineRule="auto"/>
      </w:pPr>
      <w:r>
        <w:separator/>
      </w:r>
    </w:p>
  </w:footnote>
  <w:footnote w:type="continuationSeparator" w:id="0">
    <w:p w:rsidR="006716B2" w:rsidRDefault="006716B2" w:rsidP="00671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880" w:rsidRDefault="00840880" w:rsidP="00840880">
    <w:pPr>
      <w:pStyle w:val="Header"/>
      <w:jc w:val="right"/>
    </w:pPr>
    <w:r>
      <w:rPr>
        <w:noProof/>
      </w:rPr>
      <w:drawing>
        <wp:inline distT="0" distB="0" distL="0" distR="0">
          <wp:extent cx="1104133" cy="685436"/>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oke Logo SEN Letters.jpg"/>
                  <pic:cNvPicPr/>
                </pic:nvPicPr>
                <pic:blipFill>
                  <a:blip r:embed="rId1">
                    <a:extLst>
                      <a:ext uri="{28A0092B-C50C-407E-A947-70E740481C1C}">
                        <a14:useLocalDpi xmlns:a14="http://schemas.microsoft.com/office/drawing/2010/main" val="0"/>
                      </a:ext>
                    </a:extLst>
                  </a:blip>
                  <a:stretch>
                    <a:fillRect/>
                  </a:stretch>
                </pic:blipFill>
                <pic:spPr>
                  <a:xfrm>
                    <a:off x="0" y="0"/>
                    <a:ext cx="1127286" cy="699809"/>
                  </a:xfrm>
                  <a:prstGeom prst="rect">
                    <a:avLst/>
                  </a:prstGeom>
                </pic:spPr>
              </pic:pic>
            </a:graphicData>
          </a:graphic>
        </wp:inline>
      </w:drawing>
    </w:r>
  </w:p>
  <w:p w:rsidR="00840880" w:rsidRDefault="00840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816E42"/>
    <w:multiLevelType w:val="hybridMultilevel"/>
    <w:tmpl w:val="F4FC0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674380"/>
    <w:multiLevelType w:val="hybridMultilevel"/>
    <w:tmpl w:val="875C7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03"/>
    <w:rsid w:val="000049C6"/>
    <w:rsid w:val="000B43CA"/>
    <w:rsid w:val="000E3C65"/>
    <w:rsid w:val="000E4099"/>
    <w:rsid w:val="001522E3"/>
    <w:rsid w:val="0017493C"/>
    <w:rsid w:val="001F2E5D"/>
    <w:rsid w:val="001F44FA"/>
    <w:rsid w:val="0020376C"/>
    <w:rsid w:val="002A4AB7"/>
    <w:rsid w:val="002B02E5"/>
    <w:rsid w:val="002C0FF8"/>
    <w:rsid w:val="003157CA"/>
    <w:rsid w:val="003C63AB"/>
    <w:rsid w:val="00495A68"/>
    <w:rsid w:val="005665DE"/>
    <w:rsid w:val="00570A4A"/>
    <w:rsid w:val="005A6C5B"/>
    <w:rsid w:val="006445CC"/>
    <w:rsid w:val="0067071D"/>
    <w:rsid w:val="006716B2"/>
    <w:rsid w:val="006B07B5"/>
    <w:rsid w:val="006F4C0F"/>
    <w:rsid w:val="00711A97"/>
    <w:rsid w:val="0074260E"/>
    <w:rsid w:val="00772631"/>
    <w:rsid w:val="007B3594"/>
    <w:rsid w:val="007D451C"/>
    <w:rsid w:val="00800DFF"/>
    <w:rsid w:val="00840880"/>
    <w:rsid w:val="00852FC3"/>
    <w:rsid w:val="008A52D3"/>
    <w:rsid w:val="008C3298"/>
    <w:rsid w:val="008E09A5"/>
    <w:rsid w:val="00925DF3"/>
    <w:rsid w:val="009A6FDC"/>
    <w:rsid w:val="009B1DEC"/>
    <w:rsid w:val="00A67891"/>
    <w:rsid w:val="00AB7BBC"/>
    <w:rsid w:val="00AC12D4"/>
    <w:rsid w:val="00B06C61"/>
    <w:rsid w:val="00BA283B"/>
    <w:rsid w:val="00D32249"/>
    <w:rsid w:val="00D85ABB"/>
    <w:rsid w:val="00DA498C"/>
    <w:rsid w:val="00DC30EE"/>
    <w:rsid w:val="00DE36E9"/>
    <w:rsid w:val="00E00B34"/>
    <w:rsid w:val="00E17E24"/>
    <w:rsid w:val="00E67E18"/>
    <w:rsid w:val="00EB36FA"/>
    <w:rsid w:val="00EC4662"/>
    <w:rsid w:val="00F2345D"/>
    <w:rsid w:val="00F31C2F"/>
    <w:rsid w:val="00F56DEE"/>
    <w:rsid w:val="00FD1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B315F8"/>
  <w15:chartTrackingRefBased/>
  <w15:docId w15:val="{8B5CC3D9-0EB7-401E-B85A-47E1ED56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6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16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6B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716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6B2"/>
  </w:style>
  <w:style w:type="paragraph" w:styleId="Footer">
    <w:name w:val="footer"/>
    <w:basedOn w:val="Normal"/>
    <w:link w:val="FooterChar"/>
    <w:uiPriority w:val="99"/>
    <w:unhideWhenUsed/>
    <w:rsid w:val="006716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6B2"/>
  </w:style>
  <w:style w:type="paragraph" w:styleId="ListParagraph">
    <w:name w:val="List Paragraph"/>
    <w:basedOn w:val="Normal"/>
    <w:uiPriority w:val="34"/>
    <w:qFormat/>
    <w:rsid w:val="006716B2"/>
    <w:pPr>
      <w:ind w:left="720"/>
      <w:contextualSpacing/>
    </w:pPr>
  </w:style>
  <w:style w:type="character" w:customStyle="1" w:styleId="Heading2Char">
    <w:name w:val="Heading 2 Char"/>
    <w:basedOn w:val="DefaultParagraphFont"/>
    <w:link w:val="Heading2"/>
    <w:uiPriority w:val="9"/>
    <w:rsid w:val="006716B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157CA"/>
    <w:pPr>
      <w:outlineLvl w:val="9"/>
    </w:pPr>
    <w:rPr>
      <w:lang w:val="en-US"/>
    </w:rPr>
  </w:style>
  <w:style w:type="paragraph" w:styleId="TOC1">
    <w:name w:val="toc 1"/>
    <w:basedOn w:val="Normal"/>
    <w:next w:val="Normal"/>
    <w:autoRedefine/>
    <w:uiPriority w:val="39"/>
    <w:unhideWhenUsed/>
    <w:rsid w:val="003157CA"/>
    <w:pPr>
      <w:spacing w:after="100"/>
    </w:pPr>
  </w:style>
  <w:style w:type="paragraph" w:styleId="TOC2">
    <w:name w:val="toc 2"/>
    <w:basedOn w:val="Normal"/>
    <w:next w:val="Normal"/>
    <w:autoRedefine/>
    <w:uiPriority w:val="39"/>
    <w:unhideWhenUsed/>
    <w:rsid w:val="003157CA"/>
    <w:pPr>
      <w:spacing w:after="100"/>
      <w:ind w:left="220"/>
    </w:pPr>
  </w:style>
  <w:style w:type="character" w:styleId="Hyperlink">
    <w:name w:val="Hyperlink"/>
    <w:basedOn w:val="DefaultParagraphFont"/>
    <w:uiPriority w:val="99"/>
    <w:unhideWhenUsed/>
    <w:rsid w:val="003157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3808B-CC9B-4A52-B240-16C78414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22</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Gary Smith</cp:lastModifiedBy>
  <cp:revision>19</cp:revision>
  <dcterms:created xsi:type="dcterms:W3CDTF">2023-12-05T13:42:00Z</dcterms:created>
  <dcterms:modified xsi:type="dcterms:W3CDTF">2024-01-17T11:55:00Z</dcterms:modified>
</cp:coreProperties>
</file>